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0853C" w14:textId="3801158E" w:rsidR="00DE463A" w:rsidRPr="005E6993" w:rsidRDefault="001C378B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 w:rsidRPr="005E6993"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45440" behindDoc="0" locked="1" layoutInCell="1" allowOverlap="1" wp14:anchorId="6294E903" wp14:editId="3CCEB3D8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73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55411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8caTgYAAFI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4510E3" w:rsidRPr="00A7352F">
        <w:rPr>
          <w:b/>
          <w:bCs/>
        </w:rPr>
        <w:t xml:space="preserve">3GPP TSG RAN WG1 Meeting </w:t>
      </w:r>
      <w:r w:rsidR="004510E3" w:rsidRPr="00A7352F">
        <w:rPr>
          <w:rFonts w:hint="eastAsia"/>
          <w:b/>
          <w:bCs/>
          <w:lang w:eastAsia="zh-CN"/>
        </w:rPr>
        <w:t>90</w:t>
      </w:r>
      <w:r w:rsidR="004510E3" w:rsidRPr="00A7352F">
        <w:rPr>
          <w:b/>
          <w:bCs/>
          <w:lang w:eastAsia="zh-CN"/>
        </w:rPr>
        <w:t>bis</w:t>
      </w:r>
      <w:r w:rsidR="003D7A00" w:rsidRPr="005E6993">
        <w:rPr>
          <w:b/>
        </w:rPr>
        <w:tab/>
      </w:r>
      <w:r w:rsidR="002A43C5" w:rsidRPr="005E6993">
        <w:rPr>
          <w:b/>
        </w:rPr>
        <w:t>R1-</w:t>
      </w:r>
      <w:r w:rsidR="00A7352F" w:rsidRPr="005E6993">
        <w:rPr>
          <w:b/>
        </w:rPr>
        <w:t>17</w:t>
      </w:r>
      <w:r w:rsidR="00A7352F">
        <w:rPr>
          <w:b/>
        </w:rPr>
        <w:t>18376</w:t>
      </w:r>
    </w:p>
    <w:p w14:paraId="7F342BDB" w14:textId="4FC35EB3" w:rsidR="00F67BF1" w:rsidRPr="003153C7" w:rsidRDefault="004510E3" w:rsidP="00DE463A">
      <w:pPr>
        <w:jc w:val="left"/>
        <w:rPr>
          <w:b/>
          <w:bCs/>
          <w:lang w:eastAsia="zh-CN"/>
        </w:rPr>
      </w:pPr>
      <w:r w:rsidRPr="001179F2">
        <w:rPr>
          <w:b/>
          <w:bCs/>
          <w:lang w:eastAsia="zh-CN"/>
        </w:rPr>
        <w:t>Prague, Czech Republic, 9</w:t>
      </w:r>
      <w:r w:rsidRPr="005E6993">
        <w:rPr>
          <w:b/>
          <w:bCs/>
          <w:vertAlign w:val="superscript"/>
          <w:lang w:eastAsia="zh-CN"/>
        </w:rPr>
        <w:t>th</w:t>
      </w:r>
      <w:r w:rsidRPr="001179F2">
        <w:rPr>
          <w:b/>
          <w:bCs/>
          <w:lang w:eastAsia="zh-CN"/>
        </w:rPr>
        <w:t xml:space="preserve"> – 13</w:t>
      </w:r>
      <w:r w:rsidRPr="005E6993">
        <w:rPr>
          <w:b/>
          <w:bCs/>
          <w:vertAlign w:val="superscript"/>
          <w:lang w:eastAsia="zh-CN"/>
        </w:rPr>
        <w:t>th</w:t>
      </w:r>
      <w:r w:rsidRPr="001179F2">
        <w:rPr>
          <w:b/>
          <w:bCs/>
          <w:lang w:eastAsia="zh-CN"/>
        </w:rPr>
        <w:t xml:space="preserve"> October 201</w:t>
      </w:r>
      <w:r>
        <w:rPr>
          <w:b/>
          <w:lang w:eastAsia="zh-CN"/>
        </w:rPr>
        <w:t>7</w:t>
      </w:r>
    </w:p>
    <w:p w14:paraId="0F836154" w14:textId="77777777" w:rsidR="00AA10A1" w:rsidRPr="009867CB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3E39953A" w14:textId="0BF1B26C" w:rsidR="00AA10A1" w:rsidRPr="00A508C8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933CC5">
        <w:rPr>
          <w:b/>
        </w:rPr>
        <w:t>Agenda Item:</w:t>
      </w:r>
      <w:r w:rsidRPr="00933CC5">
        <w:rPr>
          <w:b/>
        </w:rPr>
        <w:tab/>
      </w:r>
      <w:r w:rsidR="00933CC5" w:rsidRPr="00933CC5">
        <w:rPr>
          <w:b/>
          <w:lang w:val="en-US" w:eastAsia="zh-CN"/>
        </w:rPr>
        <w:t>7</w:t>
      </w:r>
      <w:r w:rsidR="00652255" w:rsidRPr="00933CC5">
        <w:rPr>
          <w:b/>
          <w:lang w:val="en-US"/>
        </w:rPr>
        <w:t>.</w:t>
      </w:r>
      <w:r w:rsidR="002A43C5" w:rsidRPr="00933CC5">
        <w:rPr>
          <w:b/>
          <w:lang w:val="en-US" w:eastAsia="zh-CN"/>
        </w:rPr>
        <w:t>4.1.</w:t>
      </w:r>
      <w:r w:rsidR="00933CC5" w:rsidRPr="00933CC5">
        <w:rPr>
          <w:b/>
          <w:lang w:val="en-US" w:eastAsia="zh-CN"/>
        </w:rPr>
        <w:t>2</w:t>
      </w:r>
    </w:p>
    <w:p w14:paraId="421EB760" w14:textId="77777777" w:rsidR="00AA10A1" w:rsidRPr="00A508C8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A508C8">
        <w:rPr>
          <w:b/>
        </w:rPr>
        <w:t>Source:</w:t>
      </w:r>
      <w:r w:rsidRPr="00A508C8">
        <w:rPr>
          <w:b/>
        </w:rPr>
        <w:tab/>
        <w:t>Huawei</w:t>
      </w:r>
      <w:r w:rsidR="001F5B53" w:rsidRPr="00A508C8">
        <w:rPr>
          <w:b/>
        </w:rPr>
        <w:t>, HiSilicon</w:t>
      </w:r>
    </w:p>
    <w:p w14:paraId="2F6DA788" w14:textId="6268DC76" w:rsidR="00AA10A1" w:rsidRPr="001C7887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A508C8">
        <w:rPr>
          <w:b/>
        </w:rPr>
        <w:t>Title:</w:t>
      </w:r>
      <w:r w:rsidRPr="00A508C8">
        <w:rPr>
          <w:b/>
        </w:rPr>
        <w:tab/>
      </w:r>
      <w:r w:rsidR="00524418">
        <w:rPr>
          <w:b/>
          <w:lang w:eastAsia="zh-CN"/>
        </w:rPr>
        <w:t>RV order</w:t>
      </w:r>
      <w:r w:rsidR="007F33C5" w:rsidRPr="00A508C8">
        <w:rPr>
          <w:b/>
        </w:rPr>
        <w:t xml:space="preserve"> for LDPC codes</w:t>
      </w:r>
    </w:p>
    <w:p w14:paraId="1CC0D517" w14:textId="77777777"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14:paraId="2CBB8E2D" w14:textId="77777777"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324A1E61" w14:textId="77777777"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14:paraId="607C3465" w14:textId="51ADE09E" w:rsidR="00B52E51" w:rsidRDefault="002374E2" w:rsidP="002374E2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FE23C1">
        <w:rPr>
          <w:kern w:val="2"/>
          <w:lang w:val="en-US" w:eastAsia="zh-CN"/>
        </w:rPr>
        <w:t>RAN1</w:t>
      </w:r>
      <w:r w:rsidR="00BA642A">
        <w:rPr>
          <w:kern w:val="2"/>
          <w:lang w:val="en-US" w:eastAsia="zh-CN"/>
        </w:rPr>
        <w:t>-NR3</w:t>
      </w:r>
      <w:r w:rsidR="00FE23C1"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meeting, the following agreement</w:t>
      </w:r>
      <w:r w:rsidR="00FE23C1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</w:t>
      </w:r>
      <w:r w:rsidR="00FE23C1">
        <w:rPr>
          <w:kern w:val="2"/>
          <w:lang w:val="en-US" w:eastAsia="zh-CN"/>
        </w:rPr>
        <w:t>were</w:t>
      </w:r>
      <w:r w:rsidR="00FE23C1">
        <w:rPr>
          <w:rFonts w:hint="eastAsia"/>
          <w:kern w:val="2"/>
          <w:lang w:val="en-US" w:eastAsia="zh-CN"/>
        </w:rPr>
        <w:t xml:space="preserve"> achieved</w:t>
      </w:r>
      <w:r w:rsidR="002403B8">
        <w:rPr>
          <w:rFonts w:hint="eastAsia"/>
          <w:kern w:val="2"/>
          <w:lang w:val="en-US" w:eastAsia="zh-CN"/>
        </w:rPr>
        <w:t xml:space="preserve"> </w:t>
      </w:r>
      <w:r w:rsidR="008A4ECD">
        <w:rPr>
          <w:kern w:val="2"/>
          <w:lang w:val="en-US" w:eastAsia="zh-CN"/>
        </w:rPr>
        <w:fldChar w:fldCharType="begin"/>
      </w:r>
      <w:r w:rsidR="00991CCE">
        <w:rPr>
          <w:kern w:val="2"/>
          <w:lang w:val="en-US" w:eastAsia="zh-CN"/>
        </w:rPr>
        <w:instrText xml:space="preserve"> </w:instrText>
      </w:r>
      <w:r w:rsidR="00991CCE">
        <w:rPr>
          <w:rFonts w:hint="eastAsia"/>
          <w:kern w:val="2"/>
          <w:lang w:val="en-US" w:eastAsia="zh-CN"/>
        </w:rPr>
        <w:instrText>REF _Ref490241907 \r \h</w:instrText>
      </w:r>
      <w:r w:rsidR="00991CCE">
        <w:rPr>
          <w:kern w:val="2"/>
          <w:lang w:val="en-US" w:eastAsia="zh-CN"/>
        </w:rPr>
        <w:instrText xml:space="preserve"> </w:instrText>
      </w:r>
      <w:r w:rsidR="008A4ECD">
        <w:rPr>
          <w:kern w:val="2"/>
          <w:lang w:val="en-US" w:eastAsia="zh-CN"/>
        </w:rPr>
      </w:r>
      <w:r w:rsidR="008A4ECD">
        <w:rPr>
          <w:kern w:val="2"/>
          <w:lang w:val="en-US" w:eastAsia="zh-CN"/>
        </w:rPr>
        <w:fldChar w:fldCharType="separate"/>
      </w:r>
      <w:r w:rsidR="00FC6427">
        <w:rPr>
          <w:kern w:val="2"/>
          <w:lang w:val="en-US" w:eastAsia="zh-CN"/>
        </w:rPr>
        <w:t>[1]</w:t>
      </w:r>
      <w:r w:rsidR="008A4ECD">
        <w:rPr>
          <w:kern w:val="2"/>
          <w:lang w:val="en-US" w:eastAsia="zh-CN"/>
        </w:rPr>
        <w:fldChar w:fldCharType="end"/>
      </w:r>
      <w:r w:rsidR="002403B8">
        <w:rPr>
          <w:rFonts w:hint="eastAsia"/>
          <w:kern w:val="2"/>
          <w:lang w:val="en-US" w:eastAsia="zh-CN"/>
        </w:rPr>
        <w:t>:</w:t>
      </w:r>
    </w:p>
    <w:p w14:paraId="235179B7" w14:textId="77777777" w:rsidR="001B2EE2" w:rsidRPr="00B52E51" w:rsidRDefault="001B2EE2" w:rsidP="002374E2">
      <w:pPr>
        <w:rPr>
          <w:b/>
          <w:i/>
          <w:highlight w:val="green"/>
          <w:u w:val="single"/>
          <w:lang w:eastAsia="zh-CN"/>
        </w:rPr>
      </w:pPr>
    </w:p>
    <w:p w14:paraId="04ED431A" w14:textId="77777777" w:rsidR="00524418" w:rsidRPr="00524418" w:rsidRDefault="00524418" w:rsidP="00524418">
      <w:pPr>
        <w:rPr>
          <w:b/>
          <w:i/>
          <w:u w:val="single"/>
          <w:lang w:eastAsia="x-none"/>
        </w:rPr>
      </w:pPr>
      <w:r w:rsidRPr="00524418">
        <w:rPr>
          <w:b/>
          <w:i/>
          <w:highlight w:val="green"/>
          <w:u w:val="single"/>
          <w:lang w:eastAsia="x-none"/>
        </w:rPr>
        <w:t>Agreement:</w:t>
      </w:r>
      <w:r w:rsidRPr="00524418">
        <w:rPr>
          <w:b/>
          <w:i/>
          <w:lang w:eastAsia="x-none"/>
        </w:rPr>
        <w:t xml:space="preserve"> </w:t>
      </w:r>
      <w:r w:rsidRPr="00524418">
        <w:rPr>
          <w:i/>
          <w:lang w:eastAsia="x-none"/>
        </w:rPr>
        <w:t>(as a good compromise considering self-decodability, performance and complexity)</w:t>
      </w:r>
    </w:p>
    <w:p w14:paraId="1D33EBBA" w14:textId="77777777" w:rsidR="00524418" w:rsidRPr="00524418" w:rsidRDefault="00524418" w:rsidP="00524418">
      <w:pPr>
        <w:widowControl/>
        <w:numPr>
          <w:ilvl w:val="0"/>
          <w:numId w:val="20"/>
        </w:numPr>
        <w:autoSpaceDE/>
        <w:autoSpaceDN/>
        <w:adjustRightInd/>
        <w:spacing w:after="0"/>
        <w:jc w:val="left"/>
        <w:rPr>
          <w:i/>
          <w:lang w:eastAsia="x-none"/>
        </w:rPr>
      </w:pPr>
      <w:r w:rsidRPr="00524418">
        <w:rPr>
          <w:i/>
          <w:lang w:eastAsia="x-none"/>
        </w:rPr>
        <w:t xml:space="preserve">When LBRM is not applied, fix RVs {0,1,2,3} at {0,17,33,56} </w:t>
      </w:r>
      <w:r w:rsidRPr="00524418">
        <w:rPr>
          <w:rFonts w:ascii="Arial" w:hAnsi="Arial" w:cs="Arial"/>
          <w:i/>
          <w:lang w:eastAsia="x-none"/>
        </w:rPr>
        <w:t>x</w:t>
      </w:r>
      <w:r w:rsidRPr="00524418">
        <w:rPr>
          <w:i/>
          <w:lang w:eastAsia="x-none"/>
        </w:rPr>
        <w:t xml:space="preserve"> Z for BG1 and {0,13,25,43}</w:t>
      </w:r>
      <w:r w:rsidRPr="00524418">
        <w:rPr>
          <w:rFonts w:ascii="Arial" w:hAnsi="Arial" w:cs="Arial"/>
          <w:i/>
          <w:lang w:eastAsia="x-none"/>
        </w:rPr>
        <w:t xml:space="preserve"> x</w:t>
      </w:r>
      <w:r w:rsidRPr="00524418">
        <w:rPr>
          <w:i/>
          <w:lang w:eastAsia="x-none"/>
        </w:rPr>
        <w:t xml:space="preserve"> Z for BG2</w:t>
      </w:r>
    </w:p>
    <w:p w14:paraId="7D96E593" w14:textId="77777777" w:rsidR="00524418" w:rsidRPr="00524418" w:rsidRDefault="00524418" w:rsidP="00524418">
      <w:pPr>
        <w:rPr>
          <w:b/>
          <w:i/>
          <w:u w:val="single"/>
          <w:lang w:eastAsia="x-none"/>
        </w:rPr>
      </w:pPr>
      <w:r w:rsidRPr="00524418">
        <w:rPr>
          <w:b/>
          <w:i/>
          <w:u w:val="single"/>
          <w:lang w:eastAsia="x-none"/>
        </w:rPr>
        <w:t>Default RV order for any special cases where RV index is not explicitly signalled but there is no ambiguity about which instance of a transmission occurred:</w:t>
      </w:r>
    </w:p>
    <w:p w14:paraId="20F2299F" w14:textId="77777777" w:rsidR="00524418" w:rsidRPr="00524418" w:rsidRDefault="00524418" w:rsidP="00524418">
      <w:pPr>
        <w:widowControl/>
        <w:numPr>
          <w:ilvl w:val="0"/>
          <w:numId w:val="20"/>
        </w:numPr>
        <w:autoSpaceDE/>
        <w:autoSpaceDN/>
        <w:adjustRightInd/>
        <w:spacing w:after="0"/>
        <w:jc w:val="left"/>
        <w:rPr>
          <w:i/>
          <w:lang w:eastAsia="x-none"/>
        </w:rPr>
      </w:pPr>
      <w:r w:rsidRPr="00524418">
        <w:rPr>
          <w:i/>
          <w:lang w:eastAsia="x-none"/>
        </w:rPr>
        <w:t xml:space="preserve">Evaluate at least {0,2,3,1} and {0,3,2,1} until RAN1#90bis. </w:t>
      </w:r>
    </w:p>
    <w:p w14:paraId="05337DED" w14:textId="77777777" w:rsidR="00524418" w:rsidRPr="00524418" w:rsidRDefault="00524418" w:rsidP="00524418">
      <w:pPr>
        <w:widowControl/>
        <w:numPr>
          <w:ilvl w:val="0"/>
          <w:numId w:val="20"/>
        </w:numPr>
        <w:autoSpaceDE/>
        <w:autoSpaceDN/>
        <w:adjustRightInd/>
        <w:spacing w:after="0"/>
        <w:jc w:val="left"/>
        <w:rPr>
          <w:i/>
          <w:lang w:eastAsia="x-none"/>
        </w:rPr>
      </w:pPr>
      <w:r w:rsidRPr="00524418">
        <w:rPr>
          <w:i/>
          <w:lang w:eastAsia="x-none"/>
        </w:rPr>
        <w:t xml:space="preserve">Take final decision at RAN1#90bis. </w:t>
      </w:r>
    </w:p>
    <w:p w14:paraId="0A68B3D5" w14:textId="77777777" w:rsidR="00654DD2" w:rsidRDefault="00654DD2" w:rsidP="002374E2">
      <w:pPr>
        <w:rPr>
          <w:kern w:val="2"/>
          <w:lang w:val="en-US" w:eastAsia="zh-CN"/>
        </w:rPr>
      </w:pPr>
    </w:p>
    <w:p w14:paraId="6DC7B536" w14:textId="36D52469" w:rsidR="003B2E39" w:rsidRPr="00E375F0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 xml:space="preserve">is contribution, we </w:t>
      </w:r>
      <w:r w:rsidR="00524418">
        <w:rPr>
          <w:kern w:val="2"/>
          <w:lang w:val="en-US" w:eastAsia="zh-CN"/>
        </w:rPr>
        <w:t>discuss the default</w:t>
      </w:r>
      <w:r w:rsidR="0074157A">
        <w:rPr>
          <w:kern w:val="2"/>
          <w:lang w:val="en-US" w:eastAsia="zh-CN"/>
        </w:rPr>
        <w:t xml:space="preserve"> </w:t>
      </w:r>
      <w:r w:rsidR="00B16199">
        <w:rPr>
          <w:rFonts w:hint="eastAsia"/>
          <w:kern w:val="2"/>
          <w:lang w:val="en-US" w:eastAsia="zh-CN"/>
        </w:rPr>
        <w:t xml:space="preserve">RV </w:t>
      </w:r>
      <w:r w:rsidR="00524418">
        <w:rPr>
          <w:kern w:val="2"/>
          <w:lang w:val="en-US" w:eastAsia="zh-CN"/>
        </w:rPr>
        <w:t>order</w:t>
      </w:r>
      <w:r w:rsidR="001B2EE2">
        <w:rPr>
          <w:kern w:val="2"/>
          <w:lang w:val="en-US" w:eastAsia="zh-CN"/>
        </w:rPr>
        <w:t xml:space="preserve"> for special cases</w:t>
      </w:r>
      <w:r w:rsidR="0074157A">
        <w:rPr>
          <w:kern w:val="2"/>
          <w:lang w:val="en-US" w:eastAsia="zh-CN"/>
        </w:rPr>
        <w:t>.</w:t>
      </w:r>
    </w:p>
    <w:p w14:paraId="217FD9B9" w14:textId="32BD341C" w:rsidR="00184561" w:rsidRPr="00184561" w:rsidRDefault="006E0239" w:rsidP="00D02B3F">
      <w:pPr>
        <w:pStyle w:val="Heading1"/>
        <w:rPr>
          <w:lang w:eastAsia="zh-CN"/>
        </w:rPr>
      </w:pPr>
      <w:r>
        <w:rPr>
          <w:lang w:eastAsia="zh-CN"/>
        </w:rPr>
        <w:t>R</w:t>
      </w:r>
      <w:bookmarkStart w:id="3" w:name="_GoBack"/>
      <w:bookmarkEnd w:id="3"/>
      <w:r w:rsidR="008E0D81">
        <w:rPr>
          <w:lang w:eastAsia="zh-CN"/>
        </w:rPr>
        <w:t>ate-matching scheme</w:t>
      </w:r>
    </w:p>
    <w:p w14:paraId="40D0407C" w14:textId="0517639A" w:rsidR="003153C7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D52051">
        <w:rPr>
          <w:kern w:val="2"/>
          <w:lang w:val="en-US" w:eastAsia="zh-CN"/>
        </w:rPr>
        <w:t>last meeting</w:t>
      </w:r>
      <w:r>
        <w:rPr>
          <w:rFonts w:hint="eastAsia"/>
          <w:kern w:val="2"/>
          <w:lang w:val="en-US" w:eastAsia="zh-CN"/>
        </w:rPr>
        <w:t>,</w:t>
      </w:r>
      <w:r w:rsidR="00D52051">
        <w:rPr>
          <w:kern w:val="2"/>
          <w:lang w:val="en-US" w:eastAsia="zh-CN"/>
        </w:rPr>
        <w:t xml:space="preserve"> the main part of rate-matching is decided.</w:t>
      </w:r>
      <w:r>
        <w:rPr>
          <w:rFonts w:hint="eastAsia"/>
          <w:kern w:val="2"/>
          <w:lang w:val="en-US" w:eastAsia="zh-CN"/>
        </w:rPr>
        <w:t xml:space="preserve"> </w:t>
      </w:r>
      <w:r w:rsidR="00D52051">
        <w:rPr>
          <w:kern w:val="2"/>
          <w:lang w:val="en-US" w:eastAsia="zh-CN"/>
        </w:rPr>
        <w:t>C</w:t>
      </w:r>
      <w:r>
        <w:rPr>
          <w:rFonts w:hint="eastAsia"/>
          <w:kern w:val="2"/>
          <w:lang w:val="en-US" w:eastAsia="zh-CN"/>
        </w:rPr>
        <w:t xml:space="preserve">oded bits are collected </w:t>
      </w:r>
      <w:r w:rsidR="00607E6F">
        <w:rPr>
          <w:rFonts w:hint="eastAsia"/>
          <w:kern w:val="2"/>
          <w:lang w:val="en-US" w:eastAsia="zh-CN"/>
        </w:rPr>
        <w:t xml:space="preserve">into a virtual circular buffer to facilitate rate-matching and IR-HARQ transmission.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</w:t>
      </w:r>
      <w:r w:rsidR="00D52051">
        <w:rPr>
          <w:kern w:val="2"/>
          <w:lang w:val="en-US" w:eastAsia="zh-CN"/>
        </w:rPr>
        <w:t>Conventionally, the RV positions are uniformly distributed. However, in order to support</w:t>
      </w:r>
      <w:r w:rsidR="002175B3">
        <w:rPr>
          <w:kern w:val="2"/>
          <w:lang w:val="en-US" w:eastAsia="zh-CN"/>
        </w:rPr>
        <w:t xml:space="preserve"> self-decodability, RV3 is moved a little closer to the end of the circular buffer. </w:t>
      </w:r>
      <w:r w:rsidR="00A7352F">
        <w:rPr>
          <w:kern w:val="2"/>
          <w:lang w:val="en-US" w:eastAsia="zh-CN"/>
        </w:rPr>
        <w:t xml:space="preserve">there are </w:t>
      </w:r>
      <w:r w:rsidR="00D768A7">
        <w:rPr>
          <w:rFonts w:hint="eastAsia"/>
          <w:kern w:val="2"/>
          <w:lang w:val="en-US" w:eastAsia="zh-CN"/>
        </w:rPr>
        <w:t xml:space="preserve">4 </w:t>
      </w:r>
      <w:r w:rsidR="00BA69E5">
        <w:rPr>
          <w:rFonts w:hint="eastAsia"/>
          <w:kern w:val="2"/>
          <w:lang w:val="en-US" w:eastAsia="zh-CN"/>
        </w:rPr>
        <w:t>fixed</w:t>
      </w:r>
      <w:r w:rsidR="002175B3">
        <w:rPr>
          <w:rFonts w:hint="eastAsia"/>
          <w:kern w:val="2"/>
          <w:lang w:val="en-US" w:eastAsia="zh-CN"/>
        </w:rPr>
        <w:t xml:space="preserve"> </w:t>
      </w:r>
      <w:r w:rsidR="002175B3">
        <w:rPr>
          <w:kern w:val="2"/>
          <w:lang w:val="en-US" w:eastAsia="zh-CN"/>
        </w:rPr>
        <w:t>RV</w:t>
      </w:r>
      <w:r w:rsidR="002175B3">
        <w:rPr>
          <w:rFonts w:hint="eastAsia"/>
          <w:kern w:val="2"/>
          <w:lang w:val="en-US" w:eastAsia="zh-CN"/>
        </w:rPr>
        <w:t xml:space="preserve"> positions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3D689E">
        <w:rPr>
          <w:kern w:val="2"/>
          <w:lang w:val="en-US" w:eastAsia="zh-CN"/>
        </w:rPr>
        <w:t>F</w:t>
      </w:r>
      <w:r w:rsidR="00530FB4" w:rsidRPr="00530FB4">
        <w:rPr>
          <w:rFonts w:hint="eastAsia"/>
          <w:kern w:val="2"/>
          <w:lang w:val="en-US" w:eastAsia="zh-CN"/>
        </w:rPr>
        <w:t>ig</w:t>
      </w:r>
      <w:r w:rsidR="003D689E">
        <w:rPr>
          <w:kern w:val="2"/>
          <w:lang w:val="en-US" w:eastAsia="zh-CN"/>
        </w:rPr>
        <w:t>ure</w:t>
      </w:r>
      <w:r w:rsidR="00530FB4" w:rsidRPr="00530FB4">
        <w:rPr>
          <w:rFonts w:hint="eastAsia"/>
          <w:kern w:val="2"/>
          <w:lang w:val="en-US" w:eastAsia="zh-CN"/>
        </w:rPr>
        <w:t xml:space="preserve"> 1</w:t>
      </w:r>
      <w:r w:rsidR="00A7352F">
        <w:rPr>
          <w:kern w:val="2"/>
          <w:lang w:val="en-US" w:eastAsia="zh-CN"/>
        </w:rPr>
        <w:t xml:space="preserve">. The </w:t>
      </w:r>
      <w:r w:rsidR="0044210A">
        <w:rPr>
          <w:rFonts w:hint="eastAsia"/>
          <w:kern w:val="2"/>
          <w:lang w:val="en-US" w:eastAsia="zh-CN"/>
        </w:rPr>
        <w:t xml:space="preserve">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0,2,3,1</w:t>
      </w:r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Note </w:t>
      </w:r>
      <w:r w:rsidR="003D689E">
        <w:rPr>
          <w:kern w:val="2"/>
          <w:lang w:val="en-US" w:eastAsia="zh-CN"/>
        </w:rPr>
        <w:t xml:space="preserve">that </w:t>
      </w:r>
      <w:r w:rsidR="0044210A">
        <w:rPr>
          <w:rFonts w:hint="eastAsia"/>
          <w:kern w:val="2"/>
          <w:lang w:val="en-US" w:eastAsia="zh-CN"/>
        </w:rPr>
        <w:t xml:space="preserve">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14:paraId="1046AA52" w14:textId="610D5143" w:rsidR="006544BF" w:rsidRDefault="001C378B" w:rsidP="00530FB4">
      <w:pPr>
        <w:jc w:val="center"/>
        <w:rPr>
          <w:b/>
        </w:rPr>
      </w:pPr>
      <w:r>
        <w:rPr>
          <w:noProof/>
          <w:kern w:val="2"/>
          <w:lang w:val="en-US" w:eastAsia="zh-CN"/>
        </w:rPr>
        <mc:AlternateContent>
          <mc:Choice Requires="wpc">
            <w:drawing>
              <wp:inline distT="0" distB="0" distL="0" distR="0" wp14:anchorId="05BBF65B" wp14:editId="60D63544">
                <wp:extent cx="3778250" cy="2819400"/>
                <wp:effectExtent l="0" t="0" r="0" b="0"/>
                <wp:docPr id="68" name="画布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1240688" y="771954"/>
                            <a:ext cx="1427145" cy="1399088"/>
                          </a:xfrm>
                          <a:prstGeom prst="donut">
                            <a:avLst>
                              <a:gd name="adj" fmla="val 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AutoShap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0574" y="2076577"/>
                            <a:ext cx="1" cy="186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1953937" y="649765"/>
                            <a:ext cx="2805" cy="2259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AutoShape 8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287925" y="1035967"/>
                            <a:ext cx="155242" cy="1007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Arc 86"/>
                        <wps:cNvSpPr>
                          <a:spLocks/>
                        </wps:cNvSpPr>
                        <wps:spPr bwMode="auto">
                          <a:xfrm>
                            <a:off x="1957137" y="696215"/>
                            <a:ext cx="791348" cy="1507703"/>
                          </a:xfrm>
                          <a:custGeom>
                            <a:avLst/>
                            <a:gdLst>
                              <a:gd name="G0" fmla="+- 126 0 0"/>
                              <a:gd name="G1" fmla="+- 21600 0 0"/>
                              <a:gd name="G2" fmla="+- 21600 0 0"/>
                              <a:gd name="T0" fmla="*/ 0 w 21726"/>
                              <a:gd name="T1" fmla="*/ 0 h 41863"/>
                              <a:gd name="T2" fmla="*/ 7609 w 21726"/>
                              <a:gd name="T3" fmla="*/ 41863 h 41863"/>
                              <a:gd name="T4" fmla="*/ 126 w 21726"/>
                              <a:gd name="T5" fmla="*/ 21600 h 418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726" h="41863" fill="none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</a:path>
                              <a:path w="21726" h="41863" stroke="0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  <a:lnTo>
                                  <a:pt x="126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Arc 87"/>
                        <wps:cNvSpPr>
                          <a:spLocks/>
                        </wps:cNvSpPr>
                        <wps:spPr bwMode="auto">
                          <a:xfrm rot="10598044">
                            <a:off x="1150431" y="771928"/>
                            <a:ext cx="788251" cy="1489150"/>
                          </a:xfrm>
                          <a:custGeom>
                            <a:avLst/>
                            <a:gdLst>
                              <a:gd name="G0" fmla="+- 126 0 0"/>
                              <a:gd name="G1" fmla="+- 21600 0 0"/>
                              <a:gd name="G2" fmla="+- 21600 0 0"/>
                              <a:gd name="T0" fmla="*/ 0 w 21726"/>
                              <a:gd name="T1" fmla="*/ 0 h 41863"/>
                              <a:gd name="T2" fmla="*/ 7609 w 21726"/>
                              <a:gd name="T3" fmla="*/ 41863 h 41863"/>
                              <a:gd name="T4" fmla="*/ 126 w 21726"/>
                              <a:gd name="T5" fmla="*/ 21600 h 418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726" h="41863" fill="none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</a:path>
                              <a:path w="21726" h="41863" stroke="0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  <a:lnTo>
                                  <a:pt x="126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B05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748484" y="1003366"/>
                            <a:ext cx="866831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E4416" w14:textId="77777777" w:rsidR="002B2689" w:rsidRPr="006544BF" w:rsidRDefault="002B2689">
                              <w:pPr>
                                <w:rPr>
                                  <w:b/>
                                  <w:color w:val="548DD4" w:themeColor="text2" w:themeTint="99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548DD4" w:themeColor="text2" w:themeTint="99"/>
                                  <w:sz w:val="14"/>
                                  <w:lang w:eastAsia="zh-CN"/>
                                </w:rPr>
                                <w:t>1st transmission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2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483206" y="1464840"/>
                            <a:ext cx="778291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14A4E4" w14:textId="77777777" w:rsidR="002B2689" w:rsidRPr="006544BF" w:rsidRDefault="002B2689">
                              <w:pPr>
                                <w:rPr>
                                  <w:b/>
                                  <w:color w:val="00B050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00B050"/>
                                  <w:sz w:val="14"/>
                                  <w:lang w:eastAsia="zh-CN"/>
                                </w:rPr>
                                <w:t>2nd transmission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3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879969" y="918022"/>
                            <a:ext cx="389561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E86EA6" w14:textId="2869A89A" w:rsidR="002B2689" w:rsidRPr="006544BF" w:rsidRDefault="002B2689">
                              <w:pPr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RV</w:t>
                              </w:r>
                              <w:r w:rsidR="00615D1B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4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2269530" y="1464840"/>
                            <a:ext cx="304657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F8527" w14:textId="7875F721" w:rsidR="002B2689" w:rsidRPr="006544BF" w:rsidRDefault="002B2689">
                              <w:pPr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RV</w:t>
                              </w:r>
                              <w:r w:rsidR="00615D1B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5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780081" y="1908037"/>
                            <a:ext cx="304657" cy="175614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662FB" w14:textId="6096AF5D" w:rsidR="002B2689" w:rsidRPr="006544BF" w:rsidRDefault="002B2689">
                              <w:pPr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RV</w:t>
                              </w:r>
                              <w:r w:rsidR="00615D1B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2</w:t>
                              </w:r>
                              <w:r w:rsidRPr="006544BF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6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382329" y="1139828"/>
                            <a:ext cx="361788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6D539" w14:textId="0945D5AC" w:rsidR="002B2689" w:rsidRPr="006544BF" w:rsidRDefault="002B2689">
                              <w:pPr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 xml:space="preserve">RV </w:t>
                              </w:r>
                              <w:r w:rsidR="00615D1B">
                                <w:rPr>
                                  <w:b/>
                                  <w:color w:val="000000" w:themeColor="text1"/>
                                  <w:sz w:val="14"/>
                                  <w:lang w:eastAsia="zh-CN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67" name="Arc 95"/>
                        <wps:cNvSpPr>
                          <a:spLocks/>
                        </wps:cNvSpPr>
                        <wps:spPr bwMode="auto">
                          <a:xfrm rot="5400000">
                            <a:off x="1590762" y="973704"/>
                            <a:ext cx="842283" cy="1837516"/>
                          </a:xfrm>
                          <a:custGeom>
                            <a:avLst/>
                            <a:gdLst>
                              <a:gd name="G0" fmla="+- 126 0 0"/>
                              <a:gd name="G1" fmla="+- 21600 0 0"/>
                              <a:gd name="G2" fmla="+- 21600 0 0"/>
                              <a:gd name="T0" fmla="*/ 0 w 21726"/>
                              <a:gd name="T1" fmla="*/ 0 h 41863"/>
                              <a:gd name="T2" fmla="*/ 7609 w 21726"/>
                              <a:gd name="T3" fmla="*/ 41863 h 41863"/>
                              <a:gd name="T4" fmla="*/ 126 w 21726"/>
                              <a:gd name="T5" fmla="*/ 21600 h 418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726" h="41863" fill="none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</a:path>
                              <a:path w="21726" h="41863" stroke="0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  <a:lnTo>
                                  <a:pt x="126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7030A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rc 96"/>
                        <wps:cNvSpPr>
                          <a:spLocks/>
                        </wps:cNvSpPr>
                        <wps:spPr bwMode="auto">
                          <a:xfrm rot="17974010">
                            <a:off x="1766060" y="207546"/>
                            <a:ext cx="805056" cy="1718496"/>
                          </a:xfrm>
                          <a:custGeom>
                            <a:avLst/>
                            <a:gdLst>
                              <a:gd name="G0" fmla="+- 126 0 0"/>
                              <a:gd name="G1" fmla="+- 21600 0 0"/>
                              <a:gd name="G2" fmla="+- 21600 0 0"/>
                              <a:gd name="T0" fmla="*/ 0 w 21726"/>
                              <a:gd name="T1" fmla="*/ 0 h 41863"/>
                              <a:gd name="T2" fmla="*/ 7609 w 21726"/>
                              <a:gd name="T3" fmla="*/ 41863 h 41863"/>
                              <a:gd name="T4" fmla="*/ 126 w 21726"/>
                              <a:gd name="T5" fmla="*/ 21600 h 418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726" h="41863" fill="none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</a:path>
                              <a:path w="21726" h="41863" stroke="0" extrusionOk="0">
                                <a:moveTo>
                                  <a:pt x="0" y="0"/>
                                </a:moveTo>
                                <a:cubicBezTo>
                                  <a:pt x="42" y="0"/>
                                  <a:pt x="84" y="-1"/>
                                  <a:pt x="126" y="0"/>
                                </a:cubicBezTo>
                                <a:cubicBezTo>
                                  <a:pt x="12055" y="0"/>
                                  <a:pt x="21726" y="9670"/>
                                  <a:pt x="21726" y="21600"/>
                                </a:cubicBezTo>
                                <a:cubicBezTo>
                                  <a:pt x="21726" y="30643"/>
                                  <a:pt x="16092" y="38729"/>
                                  <a:pt x="7608" y="41862"/>
                                </a:cubicBezTo>
                                <a:lnTo>
                                  <a:pt x="126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885846" y="2383354"/>
                            <a:ext cx="1000062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F14E3" w14:textId="77777777" w:rsidR="002B2689" w:rsidRPr="006544BF" w:rsidRDefault="002B2689">
                              <w:pPr>
                                <w:rPr>
                                  <w:b/>
                                  <w:color w:val="7030A0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7030A0"/>
                                  <w:sz w:val="14"/>
                                  <w:lang w:eastAsia="zh-CN"/>
                                </w:rPr>
                                <w:t>3rd transmission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70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744117" y="383688"/>
                            <a:ext cx="923715" cy="17519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A608D" w14:textId="77777777" w:rsidR="002B2689" w:rsidRPr="006544BF" w:rsidRDefault="002B2689">
                              <w:pPr>
                                <w:rPr>
                                  <w:b/>
                                  <w:color w:val="C00000"/>
                                  <w:sz w:val="14"/>
                                  <w:lang w:eastAsia="zh-CN"/>
                                </w:rPr>
                              </w:pPr>
                              <w:r w:rsidRPr="006544BF">
                                <w:rPr>
                                  <w:b/>
                                  <w:color w:val="C00000"/>
                                  <w:sz w:val="14"/>
                                  <w:lang w:eastAsia="zh-CN"/>
                                </w:rPr>
                                <w:t>4th transmission</w:t>
                              </w:r>
                            </w:p>
                          </w:txbxContent>
                        </wps:txbx>
                        <wps:bodyPr rot="0" vert="horz" wrap="square" lIns="60148" tIns="30074" rIns="60148" bIns="30074" anchor="t" anchorCtr="0" upright="1">
                          <a:noAutofit/>
                        </wps:bodyPr>
                      </wps:wsp>
                      <wps:wsp>
                        <wps:cNvPr id="172" name="AutoShap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2574187" y="1491627"/>
                            <a:ext cx="28426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BBF65B" id="画布 68" o:spid="_x0000_s1026" editas="canvas" style="width:297.5pt;height:222pt;mso-position-horizontal-relative:char;mso-position-vertical-relative:line" coordsize="37782,28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782;height:28194;visibility:visible;mso-wrap-style:square">
                  <v:fill o:detectmouseclick="t"/>
                  <v:path o:connecttype="none"/>
                </v:shape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72" o:spid="_x0000_s1028" type="#_x0000_t23" style="position:absolute;left:12406;top:7719;width:14272;height:13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CVL8IA&#10;AADcAAAADwAAAGRycy9kb3ducmV2LnhtbERP32vCMBB+H+x/CCfsbaZuOLUapYwOfBtTQXw7mrMp&#10;NpeSZLb7781A8O0+vp+32gy2FVfyoXGsYDLOQBBXTjdcKzjsv17nIEJE1tg6JgV/FGCzfn5aYa5d&#10;zz903cVapBAOOSowMXa5lKEyZDGMXUecuLPzFmOCvpbaY5/CbSvfsuxDWmw4NRjs6NNQddn9WgUz&#10;60+zAt+H0iz2fdF/l/FwLJV6GQ3FEkSkIT7Ed/dWp/nTKfw/ky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JUvwgAAANwAAAAPAAAAAAAAAAAAAAAAAJgCAABkcnMvZG93&#10;bnJldi54bWxQSwUGAAAAAAQABAD1AAAAhwMAAAAA&#10;" adj="1412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6" o:spid="_x0000_s1029" type="#_x0000_t32" style="position:absolute;left:19805;top:20765;width:0;height:18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8QWs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8QWsIAAADcAAAADwAAAAAAAAAAAAAA&#10;AAChAgAAZHJzL2Rvd25yZXYueG1sUEsFBgAAAAAEAAQA+QAAAJADAAAAAA==&#10;"/>
                <v:shape id="AutoShape 81" o:spid="_x0000_s1030" type="#_x0000_t32" style="position:absolute;left:19539;top:6497;width:28;height:2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/>
                <v:shape id="AutoShape 83" o:spid="_x0000_s1031" type="#_x0000_t32" style="position:absolute;left:12879;top:10359;width:1552;height:100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1sTMUAAADcAAAADwAAAGRycy9kb3ducmV2LnhtbESPQWvCQBCF7wX/wzJCL6VuLFgkdZWg&#10;CEUQaxS8DtlpkpqdDdlV03/vHARvM7w3730zW/SuUVfqQu3ZwHiUgCIuvK25NHA8rN+noEJEtth4&#10;JgP/FGAxH7zMMLX+xnu65rFUEsIhRQNVjG2qdSgqchhGviUW7dd3DqOsXalthzcJd43+SJJP7bBm&#10;aaiwpWVFxTm/OANx+7aZ/O13uyxnXmU/m9M5W56MeR322ReoSH18mh/X31bwJ0Irz8gEe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1sTMUAAADcAAAADwAAAAAAAAAA&#10;AAAAAAChAgAAZHJzL2Rvd25yZXYueG1sUEsFBgAAAAAEAAQA+QAAAJMDAAAAAA==&#10;"/>
                <v:shape id="Arc 86" o:spid="_x0000_s1032" style="position:absolute;left:19571;top:6962;width:7913;height:15077;visibility:visible;mso-wrap-style:square;v-text-anchor:top" coordsize="21726,4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TDcMA&#10;AADcAAAADwAAAGRycy9kb3ducmV2LnhtbERPyWrDMBC9F/oPYgq5mFh2oMV1rYSSBXJt0h56m1jj&#10;hVgjx1Ji5++rQqG3ebx1itVkOnGjwbWWFaRxAoK4tLrlWsHncTfPQDiPrLGzTAru5GC1fHwoMNd2&#10;5A+6HXwtQgi7HBU03ve5lK5syKCLbU8cuMoOBn2AQy31gGMIN51cJMmLNNhyaGiwp3VD5flwNQpO&#10;afqdbqf2XH0Z6TZVFtUXHyk1e5re30B4mvy/+M+912H+8yv8PhMu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hTDcMAAADcAAAADwAAAAAAAAAAAAAAAACYAgAAZHJzL2Rv&#10;d25yZXYueG1sUEsFBgAAAAAEAAQA9QAAAIgDAAAAAA==&#10;" path="m,nfc42,,84,-1,126,,12055,,21726,9670,21726,21600v,9043,-5634,17129,-14118,20262em,nsc42,,84,-1,126,,12055,,21726,9670,21726,21600v,9043,-5634,17129,-14118,20262l126,21600,,xe" filled="f" strokecolor="#548dd4 [1951]" strokeweight="1.5pt">
                  <v:stroke endarrow="block"/>
                  <v:path arrowok="t" o:extrusionok="f" o:connecttype="custom" o:connectlocs="0,0;277150,1507703;4589,777928" o:connectangles="0,0,0"/>
                </v:shape>
                <v:shape id="Arc 87" o:spid="_x0000_s1033" style="position:absolute;left:11504;top:7719;width:7882;height:14891;rotation:11575890fd;visibility:visible;mso-wrap-style:square;v-text-anchor:top" coordsize="21726,4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gcMYA&#10;AADcAAAADwAAAGRycy9kb3ducmV2LnhtbESPQWvCQBCF74X+h2UKvdVNSwkldRVtK5Sag42CeBuy&#10;YxLMzobs1sR/7xyE3mZ4b977ZjofXavO1IfGs4HnSQKKuPS24crAbrt6egMVIrLF1jMZuFCA+ez+&#10;boqZ9QP/0rmIlZIQDhkaqGPsMq1DWZPDMPEdsWhH3zuMsvaVtj0OEu5a/ZIkqXbYsDTU2NFHTeWp&#10;+HMGNl/7fLtaruOrzfNidwg/+Dmkxjw+jIt3UJHG+G++XX9bwU8FX56RCf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UgcMYAAADcAAAADwAAAAAAAAAAAAAAAACYAgAAZHJz&#10;L2Rvd25yZXYueG1sUEsFBgAAAAAEAAQA9QAAAIsDAAAAAA==&#10;" path="m,nfc42,,84,-1,126,,12055,,21726,9670,21726,21600v,9043,-5634,17129,-14118,20262em,nsc42,,84,-1,126,,12055,,21726,9670,21726,21600v,9043,-5634,17129,-14118,20262l126,21600,,xe" filled="f" strokecolor="#00b050" strokeweight="1.5pt">
                  <v:stroke endarrow="block"/>
                  <v:path arrowok="t" o:extrusionok="f" o:connecttype="custom" o:connectlocs="0,0;276066,1489150;4571,768355" o:connectangles="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9" o:spid="_x0000_s1034" type="#_x0000_t202" style="position:absolute;left:27484;top:10033;width:8669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+LoMQA&#10;AADcAAAADwAAAGRycy9kb3ducmV2LnhtbESPQWuDQBCF74H8h2UKvcXVHoJaN6ENBHJJsYk/YHAn&#10;KnFnjbuN9t93A4HeZnhv3vem2M6mF3caXWdZQRLFIIhrqztuFFTn/SoF4Tyyxt4yKfglB9vNclFg&#10;ru3E33Q/+UaEEHY5Kmi9H3IpXd2SQRfZgThoFzsa9GEdG6lHnEK46eVbHK+lwY4DocWBdi3V19OP&#10;CdwuTcopO1J50bfs031VfRlflXp9mT/eQXia/b/5eX3Qof46gcczYQK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vi6DEAAAA3AAAAA8AAAAAAAAAAAAAAAAAmAIAAGRycy9k&#10;b3ducmV2LnhtbFBLBQYAAAAABAAEAPUAAACJAwAAAAA=&#10;" stroked="f">
                  <v:fill opacity="0"/>
                  <v:textbox inset="1.67078mm,.83539mm,1.67078mm,.83539mm">
                    <w:txbxContent>
                      <w:p w14:paraId="720E4416" w14:textId="77777777" w:rsidR="002B2689" w:rsidRPr="006544BF" w:rsidRDefault="002B2689">
                        <w:pPr>
                          <w:rPr>
                            <w:b/>
                            <w:color w:val="548DD4" w:themeColor="text2" w:themeTint="99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548DD4" w:themeColor="text2" w:themeTint="99"/>
                            <w:sz w:val="14"/>
                            <w:lang w:eastAsia="zh-CN"/>
                          </w:rPr>
                          <w:t>1st transmission</w:t>
                        </w:r>
                      </w:p>
                    </w:txbxContent>
                  </v:textbox>
                </v:shape>
                <v:shape id="Text Box 90" o:spid="_x0000_s1035" type="#_x0000_t202" style="position:absolute;left:4832;top:14648;width:7782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0V18AA&#10;AADcAAAADwAAAGRycy9kb3ducmV2LnhtbESPzQrCMBCE74LvEFbwpqkeRKtRVBC8KPXnAZZmbYvN&#10;pjbR1rc3guBtl5mdb3axak0pXlS7wrKC0TACQZxaXXCm4HrZDaYgnEfWWFomBW9ysFp2OwuMtW34&#10;RK+zz0QIYRejgtz7KpbSpTkZdENbEQftZmuDPqx1JnWNTQg3pRxH0UQaLDgQcqxom1N6Pz9N4BbT&#10;UdLMDpTc9GO2ccdrmUR3pfq9dj0H4an1f/Pveq9D/ckYvs+ECe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0V18AAAADcAAAADwAAAAAAAAAAAAAAAACYAgAAZHJzL2Rvd25y&#10;ZXYueG1sUEsFBgAAAAAEAAQA9QAAAIUDAAAAAA==&#10;" stroked="f">
                  <v:fill opacity="0"/>
                  <v:textbox inset="1.67078mm,.83539mm,1.67078mm,.83539mm">
                    <w:txbxContent>
                      <w:p w14:paraId="2914A4E4" w14:textId="77777777" w:rsidR="002B2689" w:rsidRPr="006544BF" w:rsidRDefault="002B2689">
                        <w:pPr>
                          <w:rPr>
                            <w:b/>
                            <w:color w:val="00B050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00B050"/>
                            <w:sz w:val="14"/>
                            <w:lang w:eastAsia="zh-CN"/>
                          </w:rPr>
                          <w:t>2nd transmission</w:t>
                        </w:r>
                      </w:p>
                    </w:txbxContent>
                  </v:textbox>
                </v:shape>
                <v:shape id="Text Box 91" o:spid="_x0000_s1036" type="#_x0000_t202" style="position:absolute;left:18799;top:9180;width:3896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wTMIA&#10;AADcAAAADwAAAGRycy9kb3ducmV2LnhtbESP0YrCMBBF3wX/IYzgm6auIF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bBMwgAAANwAAAAPAAAAAAAAAAAAAAAAAJgCAABkcnMvZG93&#10;bnJldi54bWxQSwUGAAAAAAQABAD1AAAAhwMAAAAA&#10;" stroked="f">
                  <v:fill opacity="0"/>
                  <v:textbox inset="1.67078mm,.83539mm,1.67078mm,.83539mm">
                    <w:txbxContent>
                      <w:p w14:paraId="4CE86EA6" w14:textId="2869A89A" w:rsidR="002B2689" w:rsidRPr="006544BF" w:rsidRDefault="002B2689">
                        <w:pPr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RV</w:t>
                        </w:r>
                        <w:r w:rsidR="00615D1B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0</w:t>
                        </w:r>
                      </w:p>
                    </w:txbxContent>
                  </v:textbox>
                </v:shape>
                <v:shape id="Text Box 92" o:spid="_x0000_s1037" type="#_x0000_t202" style="position:absolute;left:22695;top:14648;width:3046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oOMIA&#10;AADcAAAADwAAAGRycy9kb3ducmV2LnhtbESP0YrCMBBF3wX/IYzgm6YuIl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Cg4wgAAANwAAAAPAAAAAAAAAAAAAAAAAJgCAABkcnMvZG93&#10;bnJldi54bWxQSwUGAAAAAAQABAD1AAAAhwMAAAAA&#10;" stroked="f">
                  <v:fill opacity="0"/>
                  <v:textbox inset="1.67078mm,.83539mm,1.67078mm,.83539mm">
                    <w:txbxContent>
                      <w:p w14:paraId="228F8527" w14:textId="7875F721" w:rsidR="002B2689" w:rsidRPr="006544BF" w:rsidRDefault="002B2689">
                        <w:pPr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RV</w:t>
                        </w:r>
                        <w:r w:rsidR="00615D1B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Text Box 93" o:spid="_x0000_s1038" type="#_x0000_t202" style="position:absolute;left:17800;top:19080;width:3047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No8IA&#10;AADcAAAADwAAAGRycy9kb3ducmV2LnhtbESP0YrCMBBF3wX/IYzgm6YuKF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I2jwgAAANwAAAAPAAAAAAAAAAAAAAAAAJgCAABkcnMvZG93&#10;bnJldi54bWxQSwUGAAAAAAQABAD1AAAAhwMAAAAA&#10;" stroked="f">
                  <v:fill opacity="0"/>
                  <v:textbox inset="1.67078mm,.83539mm,1.67078mm,.83539mm">
                    <w:txbxContent>
                      <w:p w14:paraId="08F662FB" w14:textId="6096AF5D" w:rsidR="002B2689" w:rsidRPr="006544BF" w:rsidRDefault="002B2689">
                        <w:pPr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RV</w:t>
                        </w:r>
                        <w:r w:rsidR="00615D1B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2</w:t>
                        </w:r>
                        <w:r w:rsidRPr="006544BF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94" o:spid="_x0000_s1039" type="#_x0000_t202" style="position:absolute;left:13823;top:11398;width:361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T1MQA&#10;AADcAAAADwAAAGRycy9kb3ducmV2LnhtbESPzWrDMBCE74W8g9hCb43sHoztRg5tIJBLipv4ARZr&#10;/UOslWOptvv2VaHQ2y4zO9/sbr+aQcw0ud6ygngbgSCure65VVBdj88pCOeRNQ6WScE3OdgXm4cd&#10;5tou/EnzxbcihLDLUUHn/ZhL6eqODLqtHYmD1tjJoA/r1Eo94RLCzSBfoiiRBnsOhA5HOnRU3y5f&#10;JnD7NC6X7Exlo+/Zu/uohjK6KfX0uL69gvC0+n/z3/VJh/pJAr/PhAl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GE9TEAAAA3AAAAA8AAAAAAAAAAAAAAAAAmAIAAGRycy9k&#10;b3ducmV2LnhtbFBLBQYAAAAABAAEAPUAAACJAwAAAAA=&#10;" stroked="f">
                  <v:fill opacity="0"/>
                  <v:textbox inset="1.67078mm,.83539mm,1.67078mm,.83539mm">
                    <w:txbxContent>
                      <w:p w14:paraId="03A6D539" w14:textId="0945D5AC" w:rsidR="002B2689" w:rsidRPr="006544BF" w:rsidRDefault="002B2689">
                        <w:pPr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 xml:space="preserve">RV </w:t>
                        </w:r>
                        <w:r w:rsidR="00615D1B">
                          <w:rPr>
                            <w:b/>
                            <w:color w:val="000000" w:themeColor="text1"/>
                            <w:sz w:val="14"/>
                            <w:lang w:eastAsia="zh-CN"/>
                          </w:rPr>
                          <w:t>3</w:t>
                        </w:r>
                      </w:p>
                    </w:txbxContent>
                  </v:textbox>
                </v:shape>
                <v:shape id="Arc 95" o:spid="_x0000_s1040" style="position:absolute;left:15907;top:9737;width:8423;height:18375;rotation:90;visibility:visible;mso-wrap-style:square;v-text-anchor:top" coordsize="21726,4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v/cYA&#10;AADcAAAADwAAAGRycy9kb3ducmV2LnhtbESPQWvCQBCF7wX/wzIFb3XTHqKkrhKCUvEgNUppb0N2&#10;moRmZ8PuqvHfdwXB2wzvzfvezJeD6cSZnG8tK3idJCCIK6tbrhUcD+uXGQgfkDV2lknBlTwsF6On&#10;OWbaXnhP5zLUIoawz1BBE0KfSemrhgz6ie2Jo/ZrncEQV1dL7fASw00n35IklQZbjoQGeyoaqv7K&#10;k4mQz5/r1+p7lbrykH+cJLbb7a5Qavw85O8gAg3hYb5fb3Ssn07h9kyc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iv/cYAAADcAAAADwAAAAAAAAAAAAAAAACYAgAAZHJz&#10;L2Rvd25yZXYueG1sUEsFBgAAAAAEAAQA9QAAAIsDAAAAAA==&#10;" path="m,nfc42,,84,-1,126,,12055,,21726,9670,21726,21600v,9043,-5634,17129,-14118,20262em,nsc42,,84,-1,126,,12055,,21726,9670,21726,21600v,9043,-5634,17129,-14118,20262l126,21600,,xe" filled="f" strokecolor="#7030a0" strokeweight="1.5pt">
                  <v:stroke endarrow="block"/>
                  <v:path arrowok="t" o:extrusionok="f" o:connecttype="custom" o:connectlocs="0,0;294989,1837516;4885,948101" o:connectangles="0,0,0"/>
                </v:shape>
                <v:shape id="Arc 96" o:spid="_x0000_s1041" style="position:absolute;left:17660;top:2075;width:8051;height:17185;rotation:-3960548fd;visibility:visible;mso-wrap-style:square;v-text-anchor:top" coordsize="21726,4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bfI8UA&#10;AADcAAAADwAAAGRycy9kb3ducmV2LnhtbESPQWvCQBCF7wX/wzKCt7pRMEh0FVFaPEihtiDexuw0&#10;Cc3Oht1V4793DoXeZnhv3vtmue5dq24UYuPZwGScgSIuvW24MvD99fY6BxUTssXWMxl4UIT1avCy&#10;xML6O3/S7ZgqJSEcCzRQp9QVWseyJodx7Dti0X58cJhkDZW2Ae8S7lo9zbJcO2xYGmrsaFtT+Xu8&#10;OgMf2z6U8XI+zHf7WXui6t3lu6kxo2G/WYBK1Kd/89/13gp+LrTyjE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t8jxQAAANwAAAAPAAAAAAAAAAAAAAAAAJgCAABkcnMv&#10;ZG93bnJldi54bWxQSwUGAAAAAAQABAD1AAAAigMAAAAA&#10;" path="m,nfc42,,84,-1,126,,12055,,21726,9670,21726,21600v,9043,-5634,17129,-14118,20262em,nsc42,,84,-1,126,,12055,,21726,9670,21726,21600v,9043,-5634,17129,-14118,20262l126,21600,,xe" filled="f" strokecolor="#c00000" strokeweight="1.5pt">
                  <v:stroke endarrow="block"/>
                  <v:path arrowok="t" o:extrusionok="f" o:connecttype="custom" o:connectlocs="0,0;281951,1718496;4669,886690" o:connectangles="0,0,0"/>
                </v:shape>
                <v:shape id="Text Box 97" o:spid="_x0000_s1042" type="#_x0000_t202" style="position:absolute;left:18858;top:23833;width:1000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HpsQA&#10;AADcAAAADwAAAGRycy9kb3ducmV2LnhtbESPzWrDMBCE74W8g9hCb7WcHELsWjZtoZBLgpvkARZr&#10;/YOtlWMpsfv2UaHQ2y4zO99sVixmEHeaXGdZwTqKQRBXVnfcKLicv153IJxH1jhYJgU/5KDIV08Z&#10;ptrO/E33k29ECGGXooLW+zGV0lUtGXSRHYmDVtvJoA/r1Eg94RzCzSA3cbyVBjsOhBZH+myp6k83&#10;E7jdbl3OyYHKWl+TD3e8DGXcK/XyvLy/gfC0+H/z3/Veh/rbBH6fCRPI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h6bEAAAA3AAAAA8AAAAAAAAAAAAAAAAAmAIAAGRycy9k&#10;b3ducmV2LnhtbFBLBQYAAAAABAAEAPUAAACJAwAAAAA=&#10;" stroked="f">
                  <v:fill opacity="0"/>
                  <v:textbox inset="1.67078mm,.83539mm,1.67078mm,.83539mm">
                    <w:txbxContent>
                      <w:p w14:paraId="0E2F14E3" w14:textId="77777777" w:rsidR="002B2689" w:rsidRPr="006544BF" w:rsidRDefault="002B2689">
                        <w:pPr>
                          <w:rPr>
                            <w:b/>
                            <w:color w:val="7030A0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7030A0"/>
                            <w:sz w:val="14"/>
                            <w:lang w:eastAsia="zh-CN"/>
                          </w:rPr>
                          <w:t>3rd transmission</w:t>
                        </w:r>
                      </w:p>
                    </w:txbxContent>
                  </v:textbox>
                </v:shape>
                <v:shape id="Text Box 98" o:spid="_x0000_s1043" type="#_x0000_t202" style="position:absolute;left:17441;top:3836;width:9237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q45sIA&#10;AADcAAAADwAAAGRycy9kb3ducmV2LnhtbESPzW7CMAzH75P2DpEncRspHPgoBDSQkLiAOuABrMa0&#10;FY3TNYGWt8cHpN1s+f/x83Ldu1o9qA2VZwOjYQKKOPe24sLA5bz7noEKEdli7ZkMPCnAevX5scTU&#10;+o5/6XGKhZIQDikaKGNsUq1DXpLDMPQNsdyuvnUYZW0LbVvsJNzVepwkE+2wYmkosaFtSfntdHfS&#10;W81GWTc/UHa1f/NNOF7qLLkZM/jqfxagIvXxX/x2763gTwVfnpEJ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rjmwgAAANwAAAAPAAAAAAAAAAAAAAAAAJgCAABkcnMvZG93&#10;bnJldi54bWxQSwUGAAAAAAQABAD1AAAAhwMAAAAA&#10;" stroked="f">
                  <v:fill opacity="0"/>
                  <v:textbox inset="1.67078mm,.83539mm,1.67078mm,.83539mm">
                    <w:txbxContent>
                      <w:p w14:paraId="3ADA608D" w14:textId="77777777" w:rsidR="002B2689" w:rsidRPr="006544BF" w:rsidRDefault="002B2689">
                        <w:pPr>
                          <w:rPr>
                            <w:b/>
                            <w:color w:val="C00000"/>
                            <w:sz w:val="14"/>
                            <w:lang w:eastAsia="zh-CN"/>
                          </w:rPr>
                        </w:pPr>
                        <w:r w:rsidRPr="006544BF">
                          <w:rPr>
                            <w:b/>
                            <w:color w:val="C00000"/>
                            <w:sz w:val="14"/>
                            <w:lang w:eastAsia="zh-CN"/>
                          </w:rPr>
                          <w:t>4th transmission</w:t>
                        </w:r>
                      </w:p>
                    </w:txbxContent>
                  </v:textbox>
                </v:shape>
                <v:shape id="AutoShape 82" o:spid="_x0000_s1044" type="#_x0000_t32" style="position:absolute;left:25741;top:14916;width:284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FKOcIAAADc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+D5TLp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FKOcIAAADcAAAADwAAAAAAAAAAAAAA&#10;AAChAgAAZHJzL2Rvd25yZXYueG1sUEsFBgAAAAAEAAQA+QAAAJADAAAAAA==&#10;"/>
                <w10:anchorlock/>
              </v:group>
            </w:pict>
          </mc:Fallback>
        </mc:AlternateContent>
      </w:r>
    </w:p>
    <w:p w14:paraId="0200B408" w14:textId="3ED8C1C4" w:rsidR="00A7352F" w:rsidRDefault="00EC2631" w:rsidP="0074157A">
      <w:pPr>
        <w:jc w:val="center"/>
        <w:rPr>
          <w:b/>
          <w:kern w:val="2"/>
          <w:lang w:val="en-US" w:eastAsia="zh-CN"/>
        </w:rPr>
      </w:pPr>
      <w:r w:rsidRPr="00EC2631">
        <w:rPr>
          <w:b/>
        </w:rPr>
        <w:t xml:space="preserve">Figure </w:t>
      </w:r>
      <w:r w:rsidR="008A4ECD" w:rsidRPr="00EC2631">
        <w:rPr>
          <w:b/>
        </w:rPr>
        <w:fldChar w:fldCharType="begin"/>
      </w:r>
      <w:r w:rsidRPr="00EC2631">
        <w:rPr>
          <w:b/>
        </w:rPr>
        <w:instrText xml:space="preserve"> SEQ Figure \* ARABIC </w:instrText>
      </w:r>
      <w:r w:rsidR="008A4ECD" w:rsidRPr="00EC2631">
        <w:rPr>
          <w:b/>
        </w:rPr>
        <w:fldChar w:fldCharType="separate"/>
      </w:r>
      <w:r w:rsidR="00FC6427">
        <w:rPr>
          <w:b/>
          <w:noProof/>
        </w:rPr>
        <w:t>1</w:t>
      </w:r>
      <w:r w:rsidR="008A4ECD" w:rsidRPr="00EC2631">
        <w:rPr>
          <w:b/>
        </w:rPr>
        <w:fldChar w:fldCharType="end"/>
      </w:r>
      <w:r w:rsidRPr="00EC2631">
        <w:rPr>
          <w:b/>
          <w:lang w:eastAsia="zh-CN"/>
        </w:rPr>
        <w:tab/>
      </w:r>
      <w:r w:rsidRPr="00EC2631">
        <w:rPr>
          <w:b/>
          <w:kern w:val="2"/>
          <w:lang w:val="en-US" w:eastAsia="zh-CN"/>
        </w:rPr>
        <w:t xml:space="preserve">Circular buffer for </w:t>
      </w:r>
      <w:r w:rsidR="00615D1B">
        <w:rPr>
          <w:b/>
          <w:kern w:val="2"/>
          <w:lang w:val="en-US" w:eastAsia="zh-CN"/>
        </w:rPr>
        <w:t>NR LDPC</w:t>
      </w:r>
      <w:r w:rsidRPr="00EC2631">
        <w:rPr>
          <w:b/>
          <w:kern w:val="2"/>
          <w:lang w:val="en-US" w:eastAsia="zh-CN"/>
        </w:rPr>
        <w:t xml:space="preserve"> rate-matching</w:t>
      </w:r>
    </w:p>
    <w:p w14:paraId="1C8E4530" w14:textId="77777777" w:rsidR="00A7352F" w:rsidRDefault="00A7352F">
      <w:pPr>
        <w:widowControl/>
        <w:autoSpaceDE/>
        <w:autoSpaceDN/>
        <w:adjustRightInd/>
        <w:spacing w:after="0"/>
        <w:jc w:val="left"/>
        <w:rPr>
          <w:b/>
          <w:kern w:val="2"/>
          <w:lang w:val="en-US" w:eastAsia="zh-CN"/>
        </w:rPr>
      </w:pPr>
      <w:r>
        <w:rPr>
          <w:b/>
          <w:kern w:val="2"/>
          <w:lang w:val="en-US" w:eastAsia="zh-CN"/>
        </w:rPr>
        <w:br w:type="page"/>
      </w:r>
    </w:p>
    <w:p w14:paraId="08A86288" w14:textId="77777777" w:rsidR="00B352D0" w:rsidRPr="0074157A" w:rsidRDefault="00B352D0" w:rsidP="0074157A">
      <w:pPr>
        <w:jc w:val="center"/>
        <w:rPr>
          <w:b/>
          <w:kern w:val="2"/>
          <w:lang w:val="en-US" w:eastAsia="zh-CN"/>
        </w:rPr>
      </w:pPr>
    </w:p>
    <w:p w14:paraId="700738C5" w14:textId="4E953809" w:rsidR="008E0D81" w:rsidRDefault="005968D5" w:rsidP="008E0D81">
      <w:pPr>
        <w:pStyle w:val="Heading1"/>
        <w:rPr>
          <w:lang w:eastAsia="zh-CN"/>
        </w:rPr>
      </w:pPr>
      <w:r>
        <w:rPr>
          <w:lang w:eastAsia="zh-CN"/>
        </w:rPr>
        <w:t>Default</w:t>
      </w:r>
      <w:r w:rsidR="008E0D81" w:rsidRPr="008E0D81">
        <w:rPr>
          <w:lang w:eastAsia="zh-CN"/>
        </w:rPr>
        <w:t xml:space="preserve"> RV</w:t>
      </w:r>
      <w:r>
        <w:rPr>
          <w:lang w:eastAsia="zh-CN"/>
        </w:rPr>
        <w:t xml:space="preserve"> order</w:t>
      </w:r>
    </w:p>
    <w:p w14:paraId="6019E1AA" w14:textId="64346845" w:rsidR="00C857CE" w:rsidRDefault="00B352D0" w:rsidP="008E0D81">
      <w:pPr>
        <w:rPr>
          <w:lang w:eastAsia="zh-CN"/>
        </w:rPr>
      </w:pPr>
      <w:r>
        <w:rPr>
          <w:rFonts w:hint="eastAsia"/>
          <w:lang w:eastAsia="zh-CN"/>
        </w:rPr>
        <w:t>It is</w:t>
      </w:r>
      <w:r w:rsidR="005968D5">
        <w:rPr>
          <w:lang w:eastAsia="zh-CN"/>
        </w:rPr>
        <w:t xml:space="preserve"> discussed that for some special cases RV index is not indicated by signalling for each transmission, so a default RV order should be defined</w:t>
      </w:r>
      <w:r>
        <w:rPr>
          <w:rFonts w:hint="eastAsia"/>
          <w:lang w:eastAsia="zh-CN"/>
        </w:rPr>
        <w:t>.</w:t>
      </w:r>
      <w:r w:rsidR="005968D5">
        <w:rPr>
          <w:lang w:eastAsia="zh-CN"/>
        </w:rPr>
        <w:t xml:space="preserve"> In this section, we </w:t>
      </w:r>
      <w:r w:rsidR="00BF451A">
        <w:rPr>
          <w:lang w:eastAsia="zh-CN"/>
        </w:rPr>
        <w:t xml:space="preserve">consider two </w:t>
      </w:r>
      <w:r w:rsidR="005968D5">
        <w:rPr>
          <w:lang w:eastAsia="zh-CN"/>
        </w:rPr>
        <w:t>RV orde</w:t>
      </w:r>
      <w:r w:rsidR="005968D5" w:rsidRPr="00B52EA6">
        <w:rPr>
          <w:lang w:eastAsia="zh-CN"/>
        </w:rPr>
        <w:t>rs</w:t>
      </w:r>
      <w:r w:rsidRPr="00B52EA6">
        <w:rPr>
          <w:lang w:eastAsia="zh-CN"/>
        </w:rPr>
        <w:t xml:space="preserve"> </w:t>
      </w:r>
      <w:r w:rsidR="00252731" w:rsidRPr="00B52EA6">
        <w:rPr>
          <w:lang w:eastAsia="zh-CN"/>
        </w:rPr>
        <w:t>(</w:t>
      </w:r>
      <w:r w:rsidR="00252731" w:rsidRPr="005E6993">
        <w:rPr>
          <w:lang w:eastAsia="zh-CN"/>
        </w:rPr>
        <w:t>[0231] and [0321]</w:t>
      </w:r>
      <w:r w:rsidR="00252731" w:rsidRPr="00B52EA6">
        <w:rPr>
          <w:lang w:eastAsia="zh-CN"/>
        </w:rPr>
        <w:t xml:space="preserve">) </w:t>
      </w:r>
      <w:r w:rsidR="005968D5" w:rsidRPr="00B52EA6">
        <w:rPr>
          <w:lang w:eastAsia="zh-CN"/>
        </w:rPr>
        <w:t>and c</w:t>
      </w:r>
      <w:r w:rsidR="005968D5">
        <w:rPr>
          <w:lang w:eastAsia="zh-CN"/>
        </w:rPr>
        <w:t>ompare the performance.</w:t>
      </w:r>
    </w:p>
    <w:p w14:paraId="17A66182" w14:textId="77777777" w:rsidR="005968D5" w:rsidRDefault="005968D5" w:rsidP="005968D5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04B79560" wp14:editId="14C65CB4">
                <wp:extent cx="5916295" cy="2513330"/>
                <wp:effectExtent l="0" t="0" r="46355" b="0"/>
                <wp:docPr id="128" name="画布 1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499745" y="672465"/>
                            <a:ext cx="1795780" cy="219075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EF4C92" w14:textId="77777777" w:rsidR="005968D5" w:rsidRDefault="005968D5" w:rsidP="005968D5">
                              <w:pPr>
                                <w:jc w:val="center"/>
                                <w:rPr>
                                  <w:sz w:val="21"/>
                                  <w:lang w:eastAsia="zh-CN"/>
                                </w:rPr>
                              </w:pPr>
                              <w:r w:rsidRPr="00EC2631">
                                <w:rPr>
                                  <w:sz w:val="21"/>
                                  <w:lang w:eastAsia="zh-CN"/>
                                </w:rPr>
                                <w:t>Info bits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295525" y="672465"/>
                            <a:ext cx="1795780" cy="21907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594353" w14:textId="77777777" w:rsidR="005968D5" w:rsidRDefault="005968D5" w:rsidP="005968D5">
                              <w:pPr>
                                <w:jc w:val="center"/>
                                <w:rPr>
                                  <w:sz w:val="20"/>
                                  <w:lang w:eastAsia="zh-CN"/>
                                </w:rPr>
                              </w:pPr>
                              <w:r w:rsidRPr="00EC2631">
                                <w:rPr>
                                  <w:sz w:val="20"/>
                                  <w:lang w:eastAsia="zh-CN"/>
                                </w:rPr>
                                <w:t>Parity bits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4091305" y="672465"/>
                            <a:ext cx="1795780" cy="21907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78892A" w14:textId="77777777" w:rsidR="005968D5" w:rsidRPr="007D493B" w:rsidRDefault="005968D5" w:rsidP="005968D5">
                              <w:pPr>
                                <w:jc w:val="center"/>
                                <w:rPr>
                                  <w:sz w:val="20"/>
                                  <w:lang w:eastAsia="zh-CN"/>
                                </w:rPr>
                              </w:pPr>
                              <w:r w:rsidRPr="007D493B">
                                <w:rPr>
                                  <w:rFonts w:hint="eastAsia"/>
                                  <w:sz w:val="20"/>
                                  <w:lang w:eastAsia="zh-CN"/>
                                </w:rPr>
                                <w:t>Parity bits</w:t>
                              </w:r>
                            </w:p>
                            <w:p w14:paraId="6B32EB12" w14:textId="77777777" w:rsidR="005968D5" w:rsidRDefault="005968D5" w:rsidP="005968D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1783080" y="358140"/>
                            <a:ext cx="635" cy="304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3166745" y="358140"/>
                            <a:ext cx="635" cy="304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5080000" y="385445"/>
                            <a:ext cx="635" cy="304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499745" y="358140"/>
                            <a:ext cx="635" cy="304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282575" y="97155"/>
                            <a:ext cx="527685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0F113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RV0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1564640" y="99060"/>
                            <a:ext cx="527685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DD3028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RV1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2940050" y="99060"/>
                            <a:ext cx="527685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8D4897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RV2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4862195" y="99060"/>
                            <a:ext cx="527685" cy="32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26D5CD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RV3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45"/>
                        <wps:cNvSpPr>
                          <a:spLocks noChangeArrowheads="1"/>
                        </wps:cNvSpPr>
                        <wps:spPr bwMode="auto">
                          <a:xfrm>
                            <a:off x="500380" y="965835"/>
                            <a:ext cx="2222500" cy="255270"/>
                          </a:xfrm>
                          <a:prstGeom prst="rightArrow">
                            <a:avLst>
                              <a:gd name="adj1" fmla="val 49750"/>
                              <a:gd name="adj2" fmla="val 8956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1014730" y="970280"/>
                            <a:ext cx="1762125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4C036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1</w:t>
                              </w:r>
                              <w:r w:rsidRPr="00EC2631">
                                <w:rPr>
                                  <w:vertAlign w:val="superscript"/>
                                  <w:lang w:eastAsia="zh-CN"/>
                                </w:rPr>
                                <w:t>st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48"/>
                        <wps:cNvSpPr>
                          <a:spLocks noChangeArrowheads="1"/>
                        </wps:cNvSpPr>
                        <wps:spPr bwMode="auto">
                          <a:xfrm>
                            <a:off x="1800225" y="1391285"/>
                            <a:ext cx="2222500" cy="255270"/>
                          </a:xfrm>
                          <a:prstGeom prst="rightArrow">
                            <a:avLst>
                              <a:gd name="adj1" fmla="val 49750"/>
                              <a:gd name="adj2" fmla="val 89564"/>
                            </a:avLst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49"/>
                        <wps:cNvSpPr>
                          <a:spLocks noChangeArrowheads="1"/>
                        </wps:cNvSpPr>
                        <wps:spPr bwMode="auto">
                          <a:xfrm>
                            <a:off x="3167380" y="1696085"/>
                            <a:ext cx="2222500" cy="255270"/>
                          </a:xfrm>
                          <a:prstGeom prst="rightArrow">
                            <a:avLst>
                              <a:gd name="adj1" fmla="val 49750"/>
                              <a:gd name="adj2" fmla="val 89564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51"/>
                        <wps:cNvCnPr>
                          <a:cxnSpLocks noChangeShapeType="1"/>
                        </wps:cNvCnPr>
                        <wps:spPr bwMode="auto">
                          <a:xfrm>
                            <a:off x="500380" y="895350"/>
                            <a:ext cx="635" cy="1461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52"/>
                        <wps:cNvCnPr>
                          <a:cxnSpLocks noChangeShapeType="1"/>
                        </wps:cNvCnPr>
                        <wps:spPr bwMode="auto">
                          <a:xfrm>
                            <a:off x="1791970" y="891540"/>
                            <a:ext cx="635" cy="1461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54"/>
                        <wps:cNvCnPr>
                          <a:cxnSpLocks noChangeShapeType="1"/>
                        </wps:cNvCnPr>
                        <wps:spPr bwMode="auto">
                          <a:xfrm>
                            <a:off x="3166110" y="891540"/>
                            <a:ext cx="635" cy="1461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952625" y="1399540"/>
                            <a:ext cx="1762125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EADEF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2nd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trans for RV1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154"/>
                        <wps:cNvCnPr>
                          <a:cxnSpLocks noChangeShapeType="1"/>
                        </wps:cNvCnPr>
                        <wps:spPr bwMode="auto">
                          <a:xfrm>
                            <a:off x="5079365" y="895350"/>
                            <a:ext cx="635" cy="14611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149"/>
                        <wps:cNvSpPr>
                          <a:spLocks noChangeArrowheads="1"/>
                        </wps:cNvSpPr>
                        <wps:spPr bwMode="auto">
                          <a:xfrm>
                            <a:off x="5080635" y="2095500"/>
                            <a:ext cx="835660" cy="255270"/>
                          </a:xfrm>
                          <a:prstGeom prst="rightArrow">
                            <a:avLst>
                              <a:gd name="adj1" fmla="val 49750"/>
                              <a:gd name="adj2" fmla="val 89564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149"/>
                        <wps:cNvSpPr>
                          <a:spLocks noChangeArrowheads="1"/>
                        </wps:cNvSpPr>
                        <wps:spPr bwMode="auto">
                          <a:xfrm>
                            <a:off x="501015" y="2085975"/>
                            <a:ext cx="1451610" cy="255270"/>
                          </a:xfrm>
                          <a:prstGeom prst="rightArrow">
                            <a:avLst>
                              <a:gd name="adj1" fmla="val 49750"/>
                              <a:gd name="adj2" fmla="val 89564"/>
                            </a:avLst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499745" y="2106930"/>
                            <a:ext cx="130048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538D40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2nd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trans for RV</w:t>
                              </w:r>
                              <w:r>
                                <w:rPr>
                                  <w:lang w:eastAsia="zh-CN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3371850" y="1715135"/>
                            <a:ext cx="1762125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5ED1E0" w14:textId="77777777" w:rsidR="005968D5" w:rsidRDefault="005968D5" w:rsidP="005968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2nd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trans for RV</w:t>
                              </w:r>
                              <w:r>
                                <w:rPr>
                                  <w:lang w:eastAsia="zh-CN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4B79560" id="画布 128" o:spid="_x0000_s1045" editas="canvas" style="width:465.85pt;height:197.9pt;mso-position-horizontal-relative:char;mso-position-vertical-relative:line" coordsize="59162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">
                <v:shape id="_x0000_s1046" type="#_x0000_t75" style="position:absolute;width:59162;height:25133;visibility:visible;mso-wrap-style:square">
                  <v:fill o:detectmouseclick="t"/>
                  <v:path o:connecttype="none"/>
                </v:shape>
                <v:rect id="Rectangle 129" o:spid="_x0000_s1047" style="position:absolute;left:4997;top:6724;width:17958;height:2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jQMMA&#10;AADaAAAADwAAAGRycy9kb3ducmV2LnhtbESPT2vCQBTE7wW/w/IEb3VjINJGV1GhmNBejH/Oj+wz&#10;CWbfhuxW47fvFgo9DjPzG2a5Hkwr7tS7xrKC2TQCQVxa3XCl4HT8eH0D4TyyxtYyKXiSg/Vq9LLE&#10;VNsHH+he+EoECLsUFdTed6mUrqzJoJvajjh4V9sb9EH2ldQ9PgLctDKOork02HBYqLGjXU3lrfg2&#10;CprL9rI/fmbvyUnHh7zgs86/WqUm42GzAOFp8P/hv3amFSTweyXc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3jQMMAAADaAAAADwAAAAAAAAAAAAAAAACYAgAAZHJzL2Rv&#10;d25yZXYueG1sUEsFBgAAAAAEAAQA9QAAAIgDAAAAAA==&#10;" fillcolor="#548dd4 [1951]">
                  <v:textbox>
                    <w:txbxContent>
                      <w:p w14:paraId="3AEF4C92" w14:textId="77777777" w:rsidR="005968D5" w:rsidRDefault="005968D5" w:rsidP="005968D5">
                        <w:pPr>
                          <w:jc w:val="center"/>
                          <w:rPr>
                            <w:sz w:val="21"/>
                            <w:lang w:eastAsia="zh-CN"/>
                          </w:rPr>
                        </w:pPr>
                        <w:r w:rsidRPr="00EC2631">
                          <w:rPr>
                            <w:sz w:val="21"/>
                            <w:lang w:eastAsia="zh-CN"/>
                          </w:rPr>
                          <w:t>Info bits</w:t>
                        </w:r>
                      </w:p>
                    </w:txbxContent>
                  </v:textbox>
                </v:rect>
                <v:rect id="Rectangle 131" o:spid="_x0000_s1048" style="position:absolute;left:22955;top:6724;width:17958;height:2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4usIA&#10;AADaAAAADwAAAGRycy9kb3ducmV2LnhtbESPQWvCQBSE74L/YXkFL1I3rSASXaVWKt6qxt4f2Zds&#10;MPs2ZFeN+fXdQsHjMDPfMMt1Z2txo9ZXjhW8TRIQxLnTFZcKztnX6xyED8gaa8ek4EEe1qvhYImp&#10;dnc+0u0UShEh7FNUYEJoUil9bsiin7iGOHqFay2GKNtS6hbvEW5r+Z4kM2mx4rhgsKFPQ/nldLUK&#10;jpvx9KC/+4yndVb0P7utORS9UqOX7mMBIlAXnuH/9l4rmMHflX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3i6wgAAANoAAAAPAAAAAAAAAAAAAAAAAJgCAABkcnMvZG93&#10;bnJldi54bWxQSwUGAAAAAAQABAD1AAAAhwMAAAAA&#10;" fillcolor="#c2d69b [1942]">
                  <v:textbox>
                    <w:txbxContent>
                      <w:p w14:paraId="09594353" w14:textId="77777777" w:rsidR="005968D5" w:rsidRDefault="005968D5" w:rsidP="005968D5">
                        <w:pPr>
                          <w:jc w:val="center"/>
                          <w:rPr>
                            <w:sz w:val="20"/>
                            <w:lang w:eastAsia="zh-CN"/>
                          </w:rPr>
                        </w:pPr>
                        <w:r w:rsidRPr="00EC2631">
                          <w:rPr>
                            <w:sz w:val="20"/>
                            <w:lang w:eastAsia="zh-CN"/>
                          </w:rPr>
                          <w:t>Parity bits</w:t>
                        </w:r>
                      </w:p>
                    </w:txbxContent>
                  </v:textbox>
                </v:rect>
                <v:rect id="Rectangle 132" o:spid="_x0000_s1049" style="position:absolute;left:40913;top:6724;width:17957;height:2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dIcMA&#10;AADaAAAADwAAAGRycy9kb3ducmV2LnhtbESPQWvCQBSE74L/YXkFL1I3VmhLdBW1WHqrMfX+yL5k&#10;Q7NvQ3bVNL++Wyh4HGbmG2a16W0jrtT52rGC+SwBQVw4XXOl4Cs/PL6C8AFZY+OYFPyQh816PFph&#10;qt2NM7qeQiUihH2KCkwIbSqlLwxZ9DPXEkevdJ3FEGVXSd3hLcJtI5+S5FlarDkuGGxpb6j4Pl2s&#10;gmw3XRz155DzosnL4fz+Zo7loNTkod8uQQTqwz383/7QCl7g70q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/dIcMAAADaAAAADwAAAAAAAAAAAAAAAACYAgAAZHJzL2Rv&#10;d25yZXYueG1sUEsFBgAAAAAEAAQA9QAAAIgDAAAAAA==&#10;" fillcolor="#c2d69b [1942]">
                  <v:textbox>
                    <w:txbxContent>
                      <w:p w14:paraId="4078892A" w14:textId="77777777" w:rsidR="005968D5" w:rsidRPr="007D493B" w:rsidRDefault="005968D5" w:rsidP="005968D5">
                        <w:pPr>
                          <w:jc w:val="center"/>
                          <w:rPr>
                            <w:sz w:val="20"/>
                            <w:lang w:eastAsia="zh-CN"/>
                          </w:rPr>
                        </w:pPr>
                        <w:r w:rsidRPr="007D493B">
                          <w:rPr>
                            <w:rFonts w:hint="eastAsia"/>
                            <w:sz w:val="20"/>
                            <w:lang w:eastAsia="zh-CN"/>
                          </w:rPr>
                          <w:t>Parity bits</w:t>
                        </w:r>
                      </w:p>
                      <w:p w14:paraId="6B32EB12" w14:textId="77777777" w:rsidR="005968D5" w:rsidRDefault="005968D5" w:rsidP="005968D5"/>
                    </w:txbxContent>
                  </v:textbox>
                </v:rect>
                <v:shape id="AutoShape 133" o:spid="_x0000_s1050" type="#_x0000_t32" style="position:absolute;left:17830;top:3581;width:7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AutoShape 134" o:spid="_x0000_s1051" type="#_x0000_t32" style="position:absolute;left:31667;top:3581;width:6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    <v:stroke endarrow="block"/>
                </v:shape>
                <v:shape id="AutoShape 135" o:spid="_x0000_s1052" type="#_x0000_t32" style="position:absolute;left:50800;top:3854;width:6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136" o:spid="_x0000_s1053" type="#_x0000_t32" style="position:absolute;left:4997;top:3581;width:6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<v:stroke endarrow="block"/>
                </v:shape>
                <v:shape id="Text Box 137" o:spid="_x0000_s1054" type="#_x0000_t202" style="position:absolute;left:2825;top:971;width:527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1B70F113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RV0</w:t>
                        </w:r>
                      </w:p>
                    </w:txbxContent>
                  </v:textbox>
                </v:shape>
                <v:shape id="Text Box 138" o:spid="_x0000_s1055" type="#_x0000_t202" style="position:absolute;left:15646;top:990;width:527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14:paraId="56DD3028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RV1</w:t>
                        </w:r>
                      </w:p>
                    </w:txbxContent>
                  </v:textbox>
                </v:shape>
                <v:shape id="Text Box 139" o:spid="_x0000_s1056" type="#_x0000_t202" style="position:absolute;left:29400;top:990;width:527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7E8D4897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RV2</w:t>
                        </w:r>
                      </w:p>
                    </w:txbxContent>
                  </v:textbox>
                </v:shape>
                <v:shape id="Text Box 140" o:spid="_x0000_s1057" type="#_x0000_t202" style="position:absolute;left:48621;top:990;width:527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0D26D5CD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RV3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45" o:spid="_x0000_s1058" type="#_x0000_t13" style="position:absolute;left:5003;top:9658;width:22225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xGMEA&#10;AADbAAAADwAAAGRycy9kb3ducmV2LnhtbERPTYvCMBC9C/sfwgh7EU0VXaRrlEUQrOJBV8Xj0Mw2&#10;xWZSmqzWf28OgsfH+54tWluJGzW+dKxgOEhAEOdOl1woOP6u+lMQPiBrrByTggd5WMw/OjNMtbvz&#10;nm6HUIgYwj5FBSaEOpXS54Ys+oGriSP35xqLIcKmkLrBewy3lRwlyZe0WHJsMFjT0lB+PfxbBdus&#10;0NnysutVp+N6Y8pNNj5PJ0p9dtufbxCB2vAWv9xrrWAU18cv8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3sRjBAAAA2wAAAA8AAAAAAAAAAAAAAAAAmAIAAGRycy9kb3du&#10;cmV2LnhtbFBLBQYAAAAABAAEAPUAAACGAwAAAAA=&#10;" adj="19378,5427"/>
                <v:shape id="Text Box 143" o:spid="_x0000_s1059" type="#_x0000_t202" style="position:absolute;left:10147;top:9702;width:17621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25E4C036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1</w:t>
                        </w:r>
                        <w:r w:rsidRPr="00EC2631">
                          <w:rPr>
                            <w:vertAlign w:val="superscript"/>
                            <w:lang w:eastAsia="zh-CN"/>
                          </w:rPr>
                          <w:t>st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transmission</w:t>
                        </w:r>
                      </w:p>
                    </w:txbxContent>
                  </v:textbox>
                </v:shape>
                <v:shape id="AutoShape 148" o:spid="_x0000_s1060" type="#_x0000_t13" style="position:absolute;left:18002;top:13912;width:22225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P8isMA&#10;AADbAAAADwAAAGRycy9kb3ducmV2LnhtbESPT4vCMBTE7wt+h/CEva2pPSxajSIFYWEvWoXd46N5&#10;NsXmpTTpn/32G0HwOMzMb5jtfrKNGKjztWMFy0UCgrh0uuZKwfVy/FiB8AFZY+OYFPyRh/1u9rbF&#10;TLuRzzQUoRIRwj5DBSaENpPSl4Ys+oVriaN3c53FEGVXSd3hGOG2kWmSfEqLNccFgy3lhsp70VsF&#10;t9+evv3w49an/lqfclOM52Wu1Pt8OmxABJrCK/xsf2kFaQqPL/EH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P8isMAAADbAAAADwAAAAAAAAAAAAAAAACYAgAAZHJzL2Rv&#10;d25yZXYueG1sUEsFBgAAAAAEAAQA9QAAAIgDAAAAAA==&#10;" adj="19378,5427" fillcolor="#c6d9f1 [671]"/>
                <v:shape id="AutoShape 149" o:spid="_x0000_s1061" type="#_x0000_t13" style="position:absolute;left:31673;top:16960;width:22225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k88cA&#10;AADbAAAADwAAAGRycy9kb3ducmV2LnhtbESPT2vCQBTE7wW/w/IEL6VuTCFKdBX/ILShULQ99PjI&#10;PpNo9m3Irkn67buFQo/DzPyGWW0GU4uOWldZVjCbRiCIc6srLhR8fhyfFiCcR9ZYWyYF3+Rgsx49&#10;rDDVtucTdWdfiABhl6KC0vsmldLlJRl0U9sQB+9iW4M+yLaQusU+wE0t4yhKpMGKw0KJDe1Lym/n&#10;u1GQfO3fDvF7fdst5tfHa3ZIktcuU2oyHrZLEJ4G/x/+a79oBfEz/H4JP0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xZPPHAAAA2wAAAA8AAAAAAAAAAAAAAAAAmAIAAGRy&#10;cy9kb3ducmV2LnhtbFBLBQYAAAAABAAEAPUAAACMAwAAAAA=&#10;" adj="19378,5427" fillcolor="#f2dbdb [661]"/>
                <v:shape id="AutoShape 151" o:spid="_x0000_s1062" type="#_x0000_t32" style="position:absolute;left:5003;top:8953;width:7;height:146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<v:shape id="AutoShape 152" o:spid="_x0000_s1063" type="#_x0000_t32" style="position:absolute;left:17919;top:8915;width:7;height:146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v:shape id="AutoShape 154" o:spid="_x0000_s1064" type="#_x0000_t32" style="position:absolute;left:31661;top:8915;width:6;height:146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 id="Text Box 155" o:spid="_x0000_s1065" type="#_x0000_t202" style="position:absolute;left:19526;top:13995;width:17621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14:paraId="53AEADEF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2nd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trans for RV1</w:t>
                        </w:r>
                      </w:p>
                    </w:txbxContent>
                  </v:textbox>
                </v:shape>
                <v:shape id="AutoShape 154" o:spid="_x0000_s1066" type="#_x0000_t32" style="position:absolute;left:50793;top:8953;width:7;height:146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  <v:shape id="AutoShape 149" o:spid="_x0000_s1067" type="#_x0000_t13" style="position:absolute;left:50806;top:20955;width:8356;height:2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J98MA&#10;AADcAAAADwAAAGRycy9kb3ducmV2LnhtbERPS2vCQBC+F/oflin01mxMpUh0lWpbaPXk4+Bxkh2T&#10;0OxsyG4e/vuuUPA2H99zFqvR1KKn1lWWFUyiGARxbnXFhYLT8etlBsJ5ZI21ZVJwJQer5ePDAlNt&#10;B95Tf/CFCCHsUlRQet+kUrq8JIMusg1x4C62NegDbAupWxxCuKllEsdv0mDFoaHEhjYl5b+HziiY&#10;/rh8zd3HuWiGcbfrZ9nn6zZT6vlpfJ+D8DT6u/jf/a3D/EkCt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fJ98MAAADcAAAADwAAAAAAAAAAAAAAAACYAgAAZHJzL2Rv&#10;d25yZXYueG1sUEsFBgAAAAAEAAQA9QAAAIgDAAAAAA==&#10;" adj="15690,5427" fillcolor="#92d050"/>
                <v:shape id="AutoShape 149" o:spid="_x0000_s1068" type="#_x0000_t13" style="position:absolute;left:5010;top:20859;width:14516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AisYA&#10;AADcAAAADwAAAGRycy9kb3ducmV2LnhtbESPT2vCQBDF70K/wzKF3nRjCkWiq4hiCYEiVS/ehuyY&#10;BLOzIbs1fz59tyD0NsN77zdvVpve1OJBrassK5jPIhDEudUVFwou58N0AcJ5ZI21ZVIwkIPN+mWy&#10;wkTbjr/pcfKFCBB2CSoovW8SKV1ekkE3sw1x0G62NejD2hZSt9gFuKllHEUf0mDF4UKJDe1Kyu+n&#10;HxMon0MWV2Od5ftrOn6NeIvixVGpt9d+uwThqff/5mc61aH+/B3+ngkT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uAisYAAADcAAAADwAAAAAAAAAAAAAAAACYAgAAZHJz&#10;L2Rvd25yZXYueG1sUEsFBgAAAAAEAAQA9QAAAIsDAAAAAA==&#10;" adj="18198,5427" fillcolor="#92d050"/>
                <v:shape id="Text Box 156" o:spid="_x0000_s1069" type="#_x0000_t202" style="position:absolute;left:4997;top:21069;width:13005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6F538D40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2nd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trans for RV</w:t>
                        </w:r>
                        <w:r>
                          <w:rPr>
                            <w:lang w:eastAsia="zh-CN"/>
                          </w:rPr>
                          <w:t>3</w:t>
                        </w:r>
                      </w:p>
                    </w:txbxContent>
                  </v:textbox>
                </v:shape>
                <v:shape id="Text Box 155" o:spid="_x0000_s1070" type="#_x0000_t202" style="position:absolute;left:33718;top:17151;width:17621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KPPs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MEI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KPPsAAAADcAAAADwAAAAAAAAAAAAAAAACYAgAAZHJzL2Rvd25y&#10;ZXYueG1sUEsFBgAAAAAEAAQA9QAAAIUDAAAAAA==&#10;" filled="f" stroked="f">
                  <v:textbox>
                    <w:txbxContent>
                      <w:p w14:paraId="735ED1E0" w14:textId="77777777" w:rsidR="005968D5" w:rsidRDefault="005968D5" w:rsidP="005968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2nd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trans for RV</w:t>
                        </w:r>
                        <w:r>
                          <w:rPr>
                            <w:lang w:eastAsia="zh-CN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4F777B0" w14:textId="276BF31A" w:rsidR="005968D5" w:rsidRPr="0099380F" w:rsidRDefault="005968D5" w:rsidP="005968D5">
      <w:pPr>
        <w:jc w:val="center"/>
        <w:rPr>
          <w:b/>
          <w:i/>
          <w:kern w:val="2"/>
          <w:lang w:eastAsia="zh-CN"/>
        </w:rPr>
      </w:pPr>
      <w:bookmarkStart w:id="4" w:name="_Ref494356199"/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 w:rsidR="00FC6427">
        <w:rPr>
          <w:b/>
          <w:noProof/>
        </w:rPr>
        <w:t>2</w:t>
      </w:r>
      <w:r w:rsidRPr="00BE5D36">
        <w:rPr>
          <w:b/>
        </w:rPr>
        <w:fldChar w:fldCharType="end"/>
      </w:r>
      <w:bookmarkEnd w:id="4"/>
      <w:r w:rsidRPr="00BE5D36">
        <w:rPr>
          <w:b/>
        </w:rPr>
        <w:tab/>
      </w:r>
      <w:r w:rsidRPr="00A40C72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Illustration of the effect </w:t>
      </w:r>
      <w:r w:rsidR="0099380F">
        <w:rPr>
          <w:b/>
          <w:lang w:eastAsia="zh-CN"/>
        </w:rPr>
        <w:t>of different</w:t>
      </w:r>
      <w:r>
        <w:rPr>
          <w:rFonts w:hint="eastAsia"/>
          <w:b/>
          <w:lang w:eastAsia="zh-CN"/>
        </w:rPr>
        <w:t xml:space="preserve"> RV</w:t>
      </w:r>
      <w:r w:rsidR="0099380F">
        <w:rPr>
          <w:rFonts w:hint="eastAsia"/>
          <w:b/>
          <w:lang w:eastAsia="zh-CN"/>
        </w:rPr>
        <w:t xml:space="preserve">s, rate = </w:t>
      </w:r>
      <w:r w:rsidR="0099380F">
        <w:rPr>
          <w:b/>
          <w:lang w:eastAsia="zh-CN"/>
        </w:rPr>
        <w:t>0.8</w:t>
      </w:r>
    </w:p>
    <w:p w14:paraId="7563E4C0" w14:textId="77777777" w:rsidR="008E03E7" w:rsidRDefault="008E03E7" w:rsidP="00670EF6">
      <w:pPr>
        <w:rPr>
          <w:lang w:eastAsia="zh-CN"/>
        </w:rPr>
      </w:pPr>
    </w:p>
    <w:p w14:paraId="17372E13" w14:textId="542F6F62" w:rsidR="005968D5" w:rsidRDefault="00BF451A" w:rsidP="00670EF6">
      <w:pPr>
        <w:rPr>
          <w:lang w:val="en-US" w:eastAsia="zh-CN"/>
        </w:rPr>
      </w:pPr>
      <w:r>
        <w:rPr>
          <w:lang w:eastAsia="zh-CN"/>
        </w:rPr>
        <w:t>From the illustration in Figure 2, it can be understood the effect of</w:t>
      </w:r>
      <w:r w:rsidR="0099380F">
        <w:rPr>
          <w:lang w:val="en-US" w:eastAsia="zh-CN"/>
        </w:rPr>
        <w:t xml:space="preserve"> choos</w:t>
      </w:r>
      <w:r>
        <w:rPr>
          <w:lang w:val="en-US" w:eastAsia="zh-CN"/>
        </w:rPr>
        <w:t>ing</w:t>
      </w:r>
      <w:r w:rsidR="0099380F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="0099380F">
        <w:rPr>
          <w:lang w:val="en-US" w:eastAsia="zh-CN"/>
        </w:rPr>
        <w:t>different RV for the 2</w:t>
      </w:r>
      <w:r w:rsidR="0099380F" w:rsidRPr="0099380F">
        <w:rPr>
          <w:vertAlign w:val="superscript"/>
          <w:lang w:val="en-US" w:eastAsia="zh-CN"/>
        </w:rPr>
        <w:t>nd</w:t>
      </w:r>
      <w:r w:rsidR="0099380F">
        <w:rPr>
          <w:lang w:val="en-US" w:eastAsia="zh-CN"/>
        </w:rPr>
        <w:t xml:space="preserve"> transmission. For high code rate</w:t>
      </w:r>
      <w:r w:rsidR="008E03E7">
        <w:rPr>
          <w:lang w:val="en-US" w:eastAsia="zh-CN"/>
        </w:rPr>
        <w:t>s</w:t>
      </w:r>
      <w:r w:rsidR="0099380F">
        <w:rPr>
          <w:lang w:val="en-US" w:eastAsia="zh-CN"/>
        </w:rPr>
        <w:t>, RV1 or RV2 are both good choice</w:t>
      </w:r>
      <w:r>
        <w:rPr>
          <w:lang w:val="en-US" w:eastAsia="zh-CN"/>
        </w:rPr>
        <w:t>s</w:t>
      </w:r>
      <w:r w:rsidR="0099380F">
        <w:rPr>
          <w:lang w:val="en-US" w:eastAsia="zh-CN"/>
        </w:rPr>
        <w:t xml:space="preserve">, while for middle and low code rates, RV2 is better </w:t>
      </w:r>
      <w:r>
        <w:rPr>
          <w:lang w:val="en-US" w:eastAsia="zh-CN"/>
        </w:rPr>
        <w:t>because it provides larger gains</w:t>
      </w:r>
      <w:r w:rsidR="0099380F">
        <w:rPr>
          <w:lang w:val="en-US" w:eastAsia="zh-CN"/>
        </w:rPr>
        <w:t xml:space="preserve">. This result </w:t>
      </w:r>
      <w:r>
        <w:rPr>
          <w:lang w:val="en-US" w:eastAsia="zh-CN"/>
        </w:rPr>
        <w:t>was</w:t>
      </w:r>
      <w:r w:rsidR="0099380F">
        <w:rPr>
          <w:lang w:val="en-US" w:eastAsia="zh-CN"/>
        </w:rPr>
        <w:t xml:space="preserve"> shown in the contribution </w:t>
      </w:r>
      <w:r w:rsidR="002F3DFC">
        <w:rPr>
          <w:lang w:val="en-US" w:eastAsia="zh-CN"/>
        </w:rPr>
        <w:fldChar w:fldCharType="begin"/>
      </w:r>
      <w:r w:rsidR="002F3DFC">
        <w:rPr>
          <w:lang w:val="en-US" w:eastAsia="zh-CN"/>
        </w:rPr>
        <w:instrText xml:space="preserve"> REF _Ref494557853 \r \h </w:instrText>
      </w:r>
      <w:r w:rsidR="002F3DFC">
        <w:rPr>
          <w:lang w:val="en-US" w:eastAsia="zh-CN"/>
        </w:rPr>
      </w:r>
      <w:r w:rsidR="002F3DFC">
        <w:rPr>
          <w:lang w:val="en-US" w:eastAsia="zh-CN"/>
        </w:rPr>
        <w:fldChar w:fldCharType="separate"/>
      </w:r>
      <w:r w:rsidR="00FC6427">
        <w:rPr>
          <w:lang w:val="en-US" w:eastAsia="zh-CN"/>
        </w:rPr>
        <w:t>[2]</w:t>
      </w:r>
      <w:r w:rsidR="002F3DFC">
        <w:rPr>
          <w:lang w:val="en-US" w:eastAsia="zh-CN"/>
        </w:rPr>
        <w:fldChar w:fldCharType="end"/>
      </w:r>
      <w:r w:rsidR="0099380F">
        <w:rPr>
          <w:lang w:val="en-US" w:eastAsia="zh-CN"/>
        </w:rPr>
        <w:t xml:space="preserve"> in last meeting. RV3 can be chose</w:t>
      </w:r>
      <w:r>
        <w:rPr>
          <w:lang w:val="en-US" w:eastAsia="zh-CN"/>
        </w:rPr>
        <w:t>n</w:t>
      </w:r>
      <w:r w:rsidR="0099380F">
        <w:rPr>
          <w:lang w:val="en-US" w:eastAsia="zh-CN"/>
        </w:rPr>
        <w:t xml:space="preserve"> only if </w:t>
      </w:r>
      <w:r>
        <w:rPr>
          <w:lang w:val="en-US" w:eastAsia="zh-CN"/>
        </w:rPr>
        <w:t xml:space="preserve">the code </w:t>
      </w:r>
      <w:r w:rsidR="0099380F">
        <w:rPr>
          <w:lang w:val="en-US" w:eastAsia="zh-CN"/>
        </w:rPr>
        <w:t xml:space="preserve">rate is lower than 0.4. </w:t>
      </w:r>
    </w:p>
    <w:p w14:paraId="2D56FE3C" w14:textId="0455EEC7" w:rsidR="00286E8E" w:rsidRDefault="0099380F" w:rsidP="00E8128F">
      <w:pPr>
        <w:rPr>
          <w:b/>
          <w:color w:val="00B0F0"/>
          <w:lang w:val="en-US" w:eastAsia="zh-CN"/>
        </w:rPr>
      </w:pPr>
      <w:r>
        <w:rPr>
          <w:lang w:val="en-US" w:eastAsia="zh-CN"/>
        </w:rPr>
        <w:t>Simulation</w:t>
      </w:r>
      <w:r w:rsidR="00BF451A">
        <w:rPr>
          <w:lang w:val="en-US" w:eastAsia="zh-CN"/>
        </w:rPr>
        <w:t>s</w:t>
      </w:r>
      <w:r>
        <w:rPr>
          <w:lang w:val="en-US" w:eastAsia="zh-CN"/>
        </w:rPr>
        <w:t xml:space="preserve"> with AWGN channel and flooding </w:t>
      </w:r>
      <w:r w:rsidR="00E8128F">
        <w:rPr>
          <w:lang w:val="en-US" w:eastAsia="zh-CN"/>
        </w:rPr>
        <w:t xml:space="preserve">BP </w:t>
      </w:r>
      <w:r w:rsidR="00BF451A">
        <w:rPr>
          <w:lang w:val="en-US" w:eastAsia="zh-CN"/>
        </w:rPr>
        <w:t xml:space="preserve">decoder </w:t>
      </w:r>
      <w:r w:rsidR="00E8128F">
        <w:rPr>
          <w:lang w:val="en-US" w:eastAsia="zh-CN"/>
        </w:rPr>
        <w:t>algorithm with 50 iterations</w:t>
      </w:r>
      <w:r w:rsidR="00BF451A">
        <w:rPr>
          <w:lang w:val="en-US" w:eastAsia="zh-CN"/>
        </w:rPr>
        <w:t xml:space="preserve"> are shown in Figure 3</w:t>
      </w:r>
      <w:r w:rsidR="00E8128F">
        <w:rPr>
          <w:lang w:val="en-US" w:eastAsia="zh-CN"/>
        </w:rPr>
        <w:t xml:space="preserve">. </w:t>
      </w:r>
      <w:r w:rsidR="00BF451A">
        <w:rPr>
          <w:lang w:val="en-US" w:eastAsia="zh-CN"/>
        </w:rPr>
        <w:t xml:space="preserve">From the results it can be observed </w:t>
      </w:r>
      <w:r w:rsidR="006F76CA">
        <w:rPr>
          <w:lang w:val="en-US" w:eastAsia="zh-CN"/>
        </w:rPr>
        <w:t xml:space="preserve">that </w:t>
      </w:r>
      <w:r w:rsidR="0093520A">
        <w:rPr>
          <w:lang w:val="en-US" w:eastAsia="zh-CN"/>
        </w:rPr>
        <w:t>the performance gap of 2</w:t>
      </w:r>
      <w:r w:rsidR="0093520A" w:rsidRPr="005E6993">
        <w:rPr>
          <w:vertAlign w:val="superscript"/>
          <w:lang w:val="en-US" w:eastAsia="zh-CN"/>
        </w:rPr>
        <w:t>nd</w:t>
      </w:r>
      <w:r w:rsidR="0093520A">
        <w:rPr>
          <w:lang w:val="en-US" w:eastAsia="zh-CN"/>
        </w:rPr>
        <w:t xml:space="preserve"> transmission between</w:t>
      </w:r>
      <w:r w:rsidR="00FB5C9C">
        <w:rPr>
          <w:lang w:val="en-US" w:eastAsia="zh-CN"/>
        </w:rPr>
        <w:t xml:space="preserve"> RV order [0, 2] and [0, 3]</w:t>
      </w:r>
      <w:r w:rsidR="0093520A">
        <w:rPr>
          <w:lang w:val="en-US" w:eastAsia="zh-CN"/>
        </w:rPr>
        <w:t xml:space="preserve"> is significant for high and middle code rates.</w:t>
      </w:r>
      <w:r w:rsidR="00FB5C9C">
        <w:rPr>
          <w:lang w:val="en-US" w:eastAsia="zh-CN"/>
        </w:rPr>
        <w:t xml:space="preserve"> A</w:t>
      </w:r>
      <w:r w:rsidR="006F76CA">
        <w:rPr>
          <w:lang w:val="en-US" w:eastAsia="zh-CN"/>
        </w:rPr>
        <w:t>s expected,</w:t>
      </w:r>
      <w:r w:rsidR="0093520A">
        <w:rPr>
          <w:lang w:val="en-US" w:eastAsia="zh-CN"/>
        </w:rPr>
        <w:t xml:space="preserve"> </w:t>
      </w:r>
      <w:r w:rsidR="00FB5C9C">
        <w:rPr>
          <w:lang w:val="en-US" w:eastAsia="zh-CN"/>
        </w:rPr>
        <w:t>t</w:t>
      </w:r>
      <w:r w:rsidR="0093520A">
        <w:rPr>
          <w:lang w:val="en-US" w:eastAsia="zh-CN"/>
        </w:rPr>
        <w:t>he largest performance degradation of [0,</w:t>
      </w:r>
      <w:r w:rsidR="00FB5C9C">
        <w:rPr>
          <w:lang w:val="en-US" w:eastAsia="zh-CN"/>
        </w:rPr>
        <w:t xml:space="preserve"> </w:t>
      </w:r>
      <w:r w:rsidR="0093520A">
        <w:rPr>
          <w:lang w:val="en-US" w:eastAsia="zh-CN"/>
        </w:rPr>
        <w:t xml:space="preserve">3] </w:t>
      </w:r>
      <w:r w:rsidR="00FB5C9C">
        <w:rPr>
          <w:lang w:val="en-US" w:eastAsia="zh-CN"/>
        </w:rPr>
        <w:t xml:space="preserve">is around 1.7 dB for rate 0.9. </w:t>
      </w:r>
      <w:r w:rsidR="00BF451A">
        <w:rPr>
          <w:lang w:val="en-US" w:eastAsia="zh-CN"/>
        </w:rPr>
        <w:t>A</w:t>
      </w:r>
      <w:r w:rsidR="00FB5C9C">
        <w:rPr>
          <w:lang w:val="en-US" w:eastAsia="zh-CN"/>
        </w:rPr>
        <w:t xml:space="preserve"> similar result is observed when K equals to 8448</w:t>
      </w:r>
      <w:r w:rsidR="00FC6427">
        <w:rPr>
          <w:lang w:val="en-US" w:eastAsia="zh-CN"/>
        </w:rPr>
        <w:t xml:space="preserve"> in Figure 4</w:t>
      </w:r>
      <w:r w:rsidR="00FB5C9C">
        <w:rPr>
          <w:lang w:val="en-US" w:eastAsia="zh-CN"/>
        </w:rPr>
        <w:t>.</w:t>
      </w:r>
    </w:p>
    <w:p w14:paraId="2B5DD046" w14:textId="144BA2F2" w:rsidR="006F76CA" w:rsidRDefault="00BF451A" w:rsidP="00E8128F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6F76CA">
        <w:rPr>
          <w:lang w:val="en-US" w:eastAsia="zh-CN"/>
        </w:rPr>
        <w:t xml:space="preserve">[0 2 3 1] </w:t>
      </w:r>
      <w:r>
        <w:rPr>
          <w:lang w:val="en-US" w:eastAsia="zh-CN"/>
        </w:rPr>
        <w:t xml:space="preserve">and </w:t>
      </w:r>
      <w:r w:rsidR="006F76CA">
        <w:rPr>
          <w:lang w:val="en-US" w:eastAsia="zh-CN"/>
        </w:rPr>
        <w:t>[0 3 2 1]</w:t>
      </w:r>
      <w:r>
        <w:rPr>
          <w:lang w:val="en-US" w:eastAsia="zh-CN"/>
        </w:rPr>
        <w:t>, since both orders</w:t>
      </w:r>
      <w:r w:rsidR="006F76CA">
        <w:rPr>
          <w:lang w:val="en-US" w:eastAsia="zh-CN"/>
        </w:rPr>
        <w:t xml:space="preserve"> send the same bits after </w:t>
      </w:r>
      <w:r>
        <w:rPr>
          <w:lang w:val="en-US" w:eastAsia="zh-CN"/>
        </w:rPr>
        <w:t xml:space="preserve">the </w:t>
      </w:r>
      <w:r w:rsidR="006F76CA">
        <w:rPr>
          <w:lang w:val="en-US" w:eastAsia="zh-CN"/>
        </w:rPr>
        <w:t>3</w:t>
      </w:r>
      <w:r w:rsidR="006F76CA" w:rsidRPr="006F76CA">
        <w:rPr>
          <w:vertAlign w:val="superscript"/>
          <w:lang w:val="en-US" w:eastAsia="zh-CN"/>
        </w:rPr>
        <w:t>rd</w:t>
      </w:r>
      <w:r w:rsidR="006F76CA">
        <w:rPr>
          <w:lang w:val="en-US" w:eastAsia="zh-CN"/>
        </w:rPr>
        <w:t xml:space="preserve"> transmission, performance should be identical for both orders.  </w:t>
      </w:r>
    </w:p>
    <w:p w14:paraId="6EEF4608" w14:textId="30DA2176" w:rsidR="00FB5C9C" w:rsidRDefault="00FB5C9C" w:rsidP="00E8128F">
      <w:pPr>
        <w:rPr>
          <w:lang w:val="en-US" w:eastAsia="zh-CN"/>
        </w:rPr>
      </w:pPr>
      <w:r>
        <w:rPr>
          <w:lang w:val="en-US" w:eastAsia="zh-CN"/>
        </w:rPr>
        <w:t xml:space="preserve">Thus, from </w:t>
      </w:r>
      <w:r w:rsidR="006B5F25">
        <w:rPr>
          <w:lang w:val="en-US" w:eastAsia="zh-CN"/>
        </w:rPr>
        <w:t xml:space="preserve">a </w:t>
      </w:r>
      <w:r>
        <w:rPr>
          <w:lang w:val="en-US" w:eastAsia="zh-CN"/>
        </w:rPr>
        <w:t xml:space="preserve">performance perspective, the optimal default RV order should be [0, 2, 3, 1] as used in LTE. However, if self-decodability is required for some special cases, RV3 is preferred to be chosen </w:t>
      </w:r>
      <w:r w:rsidR="00BD551C">
        <w:rPr>
          <w:lang w:val="en-US" w:eastAsia="zh-CN"/>
        </w:rPr>
        <w:t>for</w:t>
      </w:r>
      <w:r>
        <w:rPr>
          <w:lang w:val="en-US" w:eastAsia="zh-CN"/>
        </w:rPr>
        <w:t xml:space="preserve"> re</w:t>
      </w:r>
      <w:r w:rsidR="006B5F25">
        <w:rPr>
          <w:lang w:val="en-US" w:eastAsia="zh-CN"/>
        </w:rPr>
        <w:t>-</w:t>
      </w:r>
      <w:r>
        <w:rPr>
          <w:lang w:val="en-US" w:eastAsia="zh-CN"/>
        </w:rPr>
        <w:t xml:space="preserve">transmissions. </w:t>
      </w:r>
    </w:p>
    <w:p w14:paraId="5D54D40E" w14:textId="08C62B2A" w:rsidR="006B5F25" w:rsidRDefault="006B5F25" w:rsidP="00E8128F">
      <w:pPr>
        <w:rPr>
          <w:lang w:eastAsia="zh-CN"/>
        </w:rPr>
      </w:pPr>
      <w:r>
        <w:rPr>
          <w:rFonts w:hint="eastAsia"/>
          <w:lang w:eastAsia="zh-CN"/>
        </w:rPr>
        <w:t>Based on the above analysis and results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we propose</w:t>
      </w:r>
      <w:r>
        <w:rPr>
          <w:lang w:eastAsia="zh-CN"/>
        </w:rPr>
        <w:t>:</w:t>
      </w:r>
    </w:p>
    <w:p w14:paraId="51DC351C" w14:textId="703D3CC8" w:rsidR="006B5F25" w:rsidRPr="005E6993" w:rsidRDefault="006B5F25" w:rsidP="00E8128F">
      <w:pPr>
        <w:rPr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EC2631">
        <w:rPr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</w:t>
      </w:r>
      <w:r w:rsidRPr="00EC2631">
        <w:rPr>
          <w:i/>
          <w:kern w:val="2"/>
          <w:lang w:val="en-US" w:eastAsia="zh-CN"/>
        </w:rPr>
        <w:t xml:space="preserve">he </w:t>
      </w:r>
      <w:r>
        <w:rPr>
          <w:i/>
          <w:kern w:val="2"/>
          <w:lang w:val="en-US" w:eastAsia="zh-CN"/>
        </w:rPr>
        <w:t>default</w:t>
      </w:r>
      <w:r w:rsidRPr="00EC2631">
        <w:rPr>
          <w:i/>
          <w:kern w:val="2"/>
          <w:lang w:val="en-US" w:eastAsia="zh-CN"/>
        </w:rPr>
        <w:t xml:space="preserve"> RV</w:t>
      </w:r>
      <w:r>
        <w:rPr>
          <w:i/>
          <w:kern w:val="2"/>
          <w:lang w:val="en-US" w:eastAsia="zh-CN"/>
        </w:rPr>
        <w:t xml:space="preserve"> order should be [0, 2, 3, 1] </w:t>
      </w:r>
      <w:r w:rsidRPr="006C161F">
        <w:rPr>
          <w:i/>
          <w:kern w:val="2"/>
          <w:lang w:val="en-US" w:eastAsia="zh-CN"/>
        </w:rPr>
        <w:t xml:space="preserve">for some special cases </w:t>
      </w:r>
      <w:r>
        <w:rPr>
          <w:i/>
          <w:kern w:val="2"/>
          <w:lang w:val="en-US" w:eastAsia="zh-CN"/>
        </w:rPr>
        <w:t xml:space="preserve">where </w:t>
      </w:r>
      <w:r w:rsidRPr="006C161F">
        <w:rPr>
          <w:i/>
          <w:kern w:val="2"/>
          <w:lang w:val="en-US" w:eastAsia="zh-CN"/>
        </w:rPr>
        <w:t xml:space="preserve">RV index is not </w:t>
      </w:r>
      <w:r>
        <w:rPr>
          <w:i/>
          <w:kern w:val="2"/>
          <w:lang w:val="en-US" w:eastAsia="zh-CN"/>
        </w:rPr>
        <w:t>signaled</w:t>
      </w:r>
      <w:r w:rsidRPr="006C161F">
        <w:rPr>
          <w:i/>
          <w:kern w:val="2"/>
          <w:lang w:val="en-US" w:eastAsia="zh-CN"/>
        </w:rPr>
        <w:t xml:space="preserve"> </w:t>
      </w:r>
      <w:r>
        <w:rPr>
          <w:i/>
          <w:kern w:val="2"/>
          <w:lang w:val="en-US" w:eastAsia="zh-CN"/>
        </w:rPr>
        <w:t>in</w:t>
      </w:r>
      <w:r w:rsidRPr="006C161F">
        <w:rPr>
          <w:i/>
          <w:kern w:val="2"/>
          <w:lang w:val="en-US" w:eastAsia="zh-CN"/>
        </w:rPr>
        <w:t xml:space="preserve"> each transmission</w:t>
      </w:r>
      <w:r>
        <w:rPr>
          <w:i/>
          <w:kern w:val="2"/>
          <w:lang w:val="en-US" w:eastAsia="zh-CN"/>
        </w:rPr>
        <w:t>.</w:t>
      </w:r>
    </w:p>
    <w:p w14:paraId="4B751412" w14:textId="711E3EC3" w:rsidR="00B34D84" w:rsidRDefault="00274AF9" w:rsidP="005E6993">
      <w:pPr>
        <w:jc w:val="center"/>
        <w:rPr>
          <w:kern w:val="2"/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5617434A" wp14:editId="18DF278E">
                <wp:simplePos x="0" y="0"/>
                <wp:positionH relativeFrom="column">
                  <wp:posOffset>1339850</wp:posOffset>
                </wp:positionH>
                <wp:positionV relativeFrom="paragraph">
                  <wp:posOffset>906780</wp:posOffset>
                </wp:positionV>
                <wp:extent cx="3522345" cy="965200"/>
                <wp:effectExtent l="0" t="0" r="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2345" cy="965200"/>
                          <a:chOff x="0" y="0"/>
                          <a:chExt cx="3522345" cy="965200"/>
                        </a:xfrm>
                      </wpg:grpSpPr>
                      <wpg:grpSp>
                        <wpg:cNvPr id="69" name="组合 69"/>
                        <wpg:cNvGrpSpPr/>
                        <wpg:grpSpPr>
                          <a:xfrm>
                            <a:off x="2266950" y="171450"/>
                            <a:ext cx="1255395" cy="457200"/>
                            <a:chOff x="0" y="0"/>
                            <a:chExt cx="1255395" cy="457200"/>
                          </a:xfrm>
                        </wpg:grpSpPr>
                        <wps:wsp>
                          <wps:cNvPr id="146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8800" y="222250"/>
                              <a:ext cx="696595" cy="2349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9A566E" w14:textId="6345FB88" w:rsidR="00A40C72" w:rsidRPr="005E6993" w:rsidRDefault="00A40C72" w:rsidP="00A40C72">
                                <w:pP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</w:pPr>
                                <w:r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R=0.</w:t>
                                </w:r>
                                <w:r w:rsidR="00274AF9"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直接连接符 49"/>
                          <wps:cNvCnPr/>
                          <wps:spPr>
                            <a:xfrm flipH="1">
                              <a:off x="654050" y="0"/>
                              <a:ext cx="184150" cy="254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50"/>
                          <wps:cNvCnPr/>
                          <wps:spPr>
                            <a:xfrm>
                              <a:off x="0" y="76200"/>
                              <a:ext cx="654050" cy="177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0" name="组合 70"/>
                        <wpg:cNvGrpSpPr/>
                        <wpg:grpSpPr>
                          <a:xfrm>
                            <a:off x="1917700" y="508000"/>
                            <a:ext cx="1128395" cy="457200"/>
                            <a:chOff x="0" y="0"/>
                            <a:chExt cx="1128395" cy="457200"/>
                          </a:xfrm>
                        </wpg:grpSpPr>
                        <wps:wsp>
                          <wps:cNvPr id="54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1800" y="222250"/>
                              <a:ext cx="696595" cy="2349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96E37B" w14:textId="0ECF79E9" w:rsidR="00274AF9" w:rsidRPr="005E6993" w:rsidRDefault="00274AF9" w:rsidP="00A40C72">
                                <w:pP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</w:pPr>
                                <w:r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R=0.8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直接连接符 55"/>
                          <wps:cNvCnPr/>
                          <wps:spPr>
                            <a:xfrm flipH="1">
                              <a:off x="654050" y="0"/>
                              <a:ext cx="184150" cy="254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直接连接符 56"/>
                          <wps:cNvCnPr/>
                          <wps:spPr>
                            <a:xfrm>
                              <a:off x="0" y="76200"/>
                              <a:ext cx="654050" cy="177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1365250" y="0"/>
                            <a:ext cx="855345" cy="425450"/>
                            <a:chOff x="0" y="0"/>
                            <a:chExt cx="855345" cy="425450"/>
                          </a:xfrm>
                        </wpg:grpSpPr>
                        <wps:wsp>
                          <wps:cNvPr id="57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750" y="190500"/>
                              <a:ext cx="696595" cy="2349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59B55D" w14:textId="48848987" w:rsidR="00274AF9" w:rsidRPr="005E6993" w:rsidRDefault="00274AF9" w:rsidP="00A40C72">
                                <w:pP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</w:pPr>
                                <w:r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R=0.</w:t>
                                </w:r>
                                <w: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直接连接符 58"/>
                          <wps:cNvCnPr/>
                          <wps:spPr>
                            <a:xfrm flipH="1">
                              <a:off x="406400" y="0"/>
                              <a:ext cx="184150" cy="254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0" y="38100"/>
                              <a:ext cx="406400" cy="2159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7" name="组合 67"/>
                        <wpg:cNvGrpSpPr/>
                        <wpg:grpSpPr>
                          <a:xfrm>
                            <a:off x="1168400" y="539750"/>
                            <a:ext cx="696595" cy="425450"/>
                            <a:chOff x="0" y="0"/>
                            <a:chExt cx="696595" cy="425450"/>
                          </a:xfrm>
                        </wpg:grpSpPr>
                        <wps:wsp>
                          <wps:cNvPr id="60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90500"/>
                              <a:ext cx="696595" cy="2349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304F9C" w14:textId="1F9CEE7D" w:rsidR="00274AF9" w:rsidRPr="005E6993" w:rsidRDefault="00274AF9" w:rsidP="00A40C72">
                                <w:pP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</w:pPr>
                                <w:r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R=0.</w:t>
                                </w:r>
                                <w: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直接连接符 61"/>
                          <wps:cNvCnPr/>
                          <wps:spPr>
                            <a:xfrm flipH="1">
                              <a:off x="247650" y="0"/>
                              <a:ext cx="184150" cy="254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接连接符 62"/>
                          <wps:cNvCnPr/>
                          <wps:spPr>
                            <a:xfrm>
                              <a:off x="44450" y="19050"/>
                              <a:ext cx="203200" cy="2349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" name="组合 72"/>
                        <wpg:cNvGrpSpPr/>
                        <wpg:grpSpPr>
                          <a:xfrm>
                            <a:off x="393700" y="107950"/>
                            <a:ext cx="696595" cy="457200"/>
                            <a:chOff x="0" y="0"/>
                            <a:chExt cx="696595" cy="457200"/>
                          </a:xfrm>
                        </wpg:grpSpPr>
                        <wps:wsp>
                          <wps:cNvPr id="63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22250"/>
                              <a:ext cx="696595" cy="23495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703815" w14:textId="62760135" w:rsidR="00274AF9" w:rsidRPr="005E6993" w:rsidRDefault="00274AF9" w:rsidP="00A40C72">
                                <w:pP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</w:pPr>
                                <w:r w:rsidRPr="005E6993"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R=0.</w:t>
                                </w:r>
                                <w:r>
                                  <w:rPr>
                                    <w:b/>
                                    <w:sz w:val="21"/>
                                    <w:lang w:eastAsia="zh-CN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直接连接符 64"/>
                          <wps:cNvCnPr/>
                          <wps:spPr>
                            <a:xfrm flipH="1">
                              <a:off x="247650" y="31750"/>
                              <a:ext cx="184150" cy="2540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65"/>
                          <wps:cNvCnPr/>
                          <wps:spPr>
                            <a:xfrm flipH="1">
                              <a:off x="247650" y="0"/>
                              <a:ext cx="31750" cy="285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6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1595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2C2ABC" w14:textId="64193940" w:rsidR="00274AF9" w:rsidRPr="005E6993" w:rsidRDefault="00274AF9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</w:t>
                              </w:r>
                              <w:r>
                                <w:rPr>
                                  <w:b/>
                                  <w:sz w:val="21"/>
                                  <w:lang w:eastAsia="zh-CN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17434A" id="组合 73" o:spid="_x0000_s1071" style="position:absolute;left:0;text-align:left;margin-left:105.5pt;margin-top:71.4pt;width:277.35pt;height:76pt;z-index:251687424;mso-position-horizontal-relative:text;mso-position-vertical-relative:text" coordsize="35223,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">
                <v:group id="组合 69" o:spid="_x0000_s1072" style="position:absolute;left:22669;top:1714;width:12554;height:4572" coordsize="12553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73" type="#_x0000_t202" style="position:absolute;left:5588;top:2222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ipMMQA&#10;AADcAAAADwAAAGRycy9kb3ducmV2LnhtbESPQYvCMBCF74L/IczCXmRNFZFSjbKIwgoqbHe9j83Y&#10;VptJaaLWf28EwdsM78373kznranElRpXWlYw6EcgiDOrS84V/P+tvmIQziNrrCyTgjs5mM+6nSkm&#10;2t74l66pz0UIYZeggsL7OpHSZQUZdH1bEwftaBuDPqxNLnWDtxBuKjmMorE0WHIgFFjToqDsnF5M&#10;4C7buN4fNovTOu0dTsMdl9uYlfr8aL8nIDy1/m1+Xf/oUH80huczYQI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oqTDEAAAA3AAAAA8AAAAAAAAAAAAAAAAAmAIAAGRycy9k&#10;b3ducmV2LnhtbFBLBQYAAAAABAAEAPUAAACJAwAAAAA=&#10;" stroked="f">
                    <v:fill opacity="0"/>
                    <v:textbox>
                      <w:txbxContent>
                        <w:p w14:paraId="669A566E" w14:textId="6345FB88" w:rsidR="00A40C72" w:rsidRPr="005E6993" w:rsidRDefault="00A40C72" w:rsidP="00A40C72">
                          <w:pPr>
                            <w:rPr>
                              <w:b/>
                              <w:sz w:val="21"/>
                              <w:lang w:eastAsia="zh-CN"/>
                            </w:rPr>
                          </w:pPr>
                          <w:r w:rsidRPr="005E6993">
                            <w:rPr>
                              <w:b/>
                              <w:sz w:val="21"/>
                              <w:lang w:eastAsia="zh-CN"/>
                            </w:rPr>
                            <w:t>R=0.</w:t>
                          </w:r>
                          <w:r w:rsidR="00274AF9" w:rsidRPr="005E6993">
                            <w:rPr>
                              <w:b/>
                              <w:sz w:val="21"/>
                              <w:lang w:eastAsia="zh-CN"/>
                            </w:rPr>
                            <w:t>9</w:t>
                          </w:r>
                        </w:p>
                      </w:txbxContent>
                    </v:textbox>
                  </v:shape>
                  <v:line id="直接连接符 49" o:spid="_x0000_s1074" style="position:absolute;flip:x;visibility:visible;mso-wrap-style:square" from="6540,0" to="8382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UhScQAAADbAAAADwAAAGRycy9kb3ducmV2LnhtbESPUWvCMBSF3wf+h3AHe5vphpPZmRYV&#10;BrIXsfoDLs1dU9bc1CTT2l9vBgMfD+ec73CW5WA7cSYfWscKXqYZCOLa6ZYbBcfD5/M7iBCRNXaO&#10;ScGVApTF5GGJuXYX3tO5io1IEA45KjAx9rmUoTZkMUxdT5y8b+ctxiR9I7XHS4LbTr5m2VxabDkt&#10;GOxpY6j+qX6tgm6Mx3Gx3pgxO82uerebO//2pdTT47D6ABFpiPfwf3urFcwW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tSFJxAAAANsAAAAPAAAAAAAAAAAA&#10;AAAAAKECAABkcnMvZG93bnJldi54bWxQSwUGAAAAAAQABAD5AAAAkgMAAAAA&#10;" strokecolor="black [3213]"/>
                  <v:line id="直接连接符 50" o:spid="_x0000_s1075" style="position:absolute;visibility:visible;mso-wrap-style:square" from="0,762" to="6540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    </v:group>
                <v:group id="组合 70" o:spid="_x0000_s1076" style="position:absolute;left:19177;top:5080;width:11283;height:4572" coordsize="11283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_x0000_s1077" type="#_x0000_t202" style="position:absolute;left:4318;top:2222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3B8QA&#10;AADbAAAADwAAAGRycy9kb3ducmV2LnhtbESPW2vCQBCF34X+h2UKfZG6UVoJqRsRsWDBCqbt+yQ7&#10;zcXsbMiuGv99tyD4eDiXj7NYDqYVZ+pdbVnBdBKBIC6srrlU8P31/hyDcB5ZY2uZFFzJwTJ9GC0w&#10;0fbCBzpnvhRhhF2CCirvu0RKV1Rk0E1sRxy8X9sb9EH2pdQ9XsK4aeUsiubSYM2BUGFH64qKY3Yy&#10;gbsZ4u4n362bj2ycN7M9158xK/X0OKzeQHga/D18a2+1gtc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WtwfEAAAA2wAAAA8AAAAAAAAAAAAAAAAAmAIAAGRycy9k&#10;b3ducmV2LnhtbFBLBQYAAAAABAAEAPUAAACJAwAAAAA=&#10;" stroked="f">
                    <v:fill opacity="0"/>
                    <v:textbox>
                      <w:txbxContent>
                        <w:p w14:paraId="1996E37B" w14:textId="0ECF79E9" w:rsidR="00274AF9" w:rsidRPr="005E6993" w:rsidRDefault="00274AF9" w:rsidP="00A40C72">
                          <w:pPr>
                            <w:rPr>
                              <w:b/>
                              <w:sz w:val="21"/>
                              <w:lang w:eastAsia="zh-CN"/>
                            </w:rPr>
                          </w:pPr>
                          <w:r w:rsidRPr="005E6993">
                            <w:rPr>
                              <w:b/>
                              <w:sz w:val="21"/>
                              <w:lang w:eastAsia="zh-CN"/>
                            </w:rPr>
                            <w:t>R=0.8</w:t>
                          </w:r>
                        </w:p>
                      </w:txbxContent>
                    </v:textbox>
                  </v:shape>
                  <v:line id="直接连接符 55" o:spid="_x0000_s1078" style="position:absolute;flip:x;visibility:visible;mso-wrap-style:square" from="6540,0" to="8382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9kcMAAADbAAAADwAAAGRycy9kb3ducmV2LnhtbESP0WoCMRRE3wX/IVzBN80qXamrUVqh&#10;IH2RWj/gsrluFjc3axJ13a9vCoU+DjNzhllvO9uIO/lQO1Ywm2YgiEuna64UnL4/Jq8gQkTW2Dgm&#10;BU8KsN0MB2sstHvwF92PsRIJwqFABSbGtpAylIYshqlriZN3dt5iTNJXUnt8JLht5DzLFtJizWnB&#10;YEs7Q+XleLMKmj6e+uX7zvTZ9eWpD4eF8/mnUuNR97YCEamL/+G/9l4ryHP4/Z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hvZHDAAAA2wAAAA8AAAAAAAAAAAAA&#10;AAAAoQIAAGRycy9kb3ducmV2LnhtbFBLBQYAAAAABAAEAPkAAACRAwAAAAA=&#10;" strokecolor="black [3213]"/>
                  <v:line id="直接连接符 56" o:spid="_x0000_s1079" style="position:absolute;visibility:visible;mso-wrap-style:square" from="0,762" to="6540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QBF8QAAADbAAAADwAAAGRycy9kb3ducmV2LnhtbESPQWvCQBSE7wX/w/KE3upGwUSiqwRB&#10;sPWkben1kX0mabNvw+42Rn+9KxR6HGbmG2a1GUwrenK+saxgOklAEJdWN1wp+HjfvSxA+ICssbVM&#10;Cq7kYbMePa0w1/bCR+pPoRIRwj5HBXUIXS6lL2sy6Ce2I47e2TqDIUpXSe3wEuGmlbMkSaXBhuNC&#10;jR1tayp/Tr9GwaJ8+3ZFVrxO559ddutnh3T3lSn1PB6KJYhAQ/gP/7X3WsE8hceX+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hAEXxAAAANsAAAAPAAAAAAAAAAAA&#10;AAAAAKECAABkcnMvZG93bnJldi54bWxQSwUGAAAAAAQABAD5AAAAkgMAAAAA&#10;" strokecolor="black [3213]"/>
                </v:group>
                <v:group id="组合 71" o:spid="_x0000_s1080" style="position:absolute;left:13652;width:8553;height:4254" coordsize="8553,4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_x0000_s1081" type="#_x0000_t202" style="position:absolute;left:1587;top:1905;width:6966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pcMQA&#10;AADbAAAADwAAAGRycy9kb3ducmV2LnhtbESPW2vCQBCF34X+h2UKfZG6UWgNqRsRsWDBCqbt+yQ7&#10;zcXsbMiuGv99tyD4eDiXj7NYDqYVZ+pdbVnBdBKBIC6srrlU8P31/hyDcB5ZY2uZFFzJwTJ9GC0w&#10;0fbCBzpnvhRhhF2CCirvu0RKV1Rk0E1sRxy8X9sb9EH2pdQ9XsK4aeUsil6lwZoDocKO1hUVx+xk&#10;AnczxN1Pvls3H9k4b2Z7rj9jVurpcVi9gfA0+Hv41t5qBS9z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KXDEAAAA2wAAAA8AAAAAAAAAAAAAAAAAmAIAAGRycy9k&#10;b3ducmV2LnhtbFBLBQYAAAAABAAEAPUAAACJAwAAAAA=&#10;" stroked="f">
                    <v:fill opacity="0"/>
                    <v:textbox>
                      <w:txbxContent>
                        <w:p w14:paraId="2E59B55D" w14:textId="48848987" w:rsidR="00274AF9" w:rsidRPr="005E6993" w:rsidRDefault="00274AF9" w:rsidP="00A40C72">
                          <w:pPr>
                            <w:rPr>
                              <w:b/>
                              <w:sz w:val="21"/>
                              <w:lang w:eastAsia="zh-CN"/>
                            </w:rPr>
                          </w:pPr>
                          <w:r w:rsidRPr="005E6993">
                            <w:rPr>
                              <w:b/>
                              <w:sz w:val="21"/>
                              <w:lang w:eastAsia="zh-CN"/>
                            </w:rPr>
                            <w:t>R=0.</w:t>
                          </w:r>
                          <w:r>
                            <w:rPr>
                              <w:b/>
                              <w:sz w:val="21"/>
                              <w:lang w:eastAsia="zh-CN"/>
                            </w:rPr>
                            <w:t>7</w:t>
                          </w:r>
                        </w:p>
                      </w:txbxContent>
                    </v:textbox>
                  </v:shape>
                  <v:line id="直接连接符 58" o:spid="_x0000_s1082" style="position:absolute;flip:x;visibility:visible;mso-wrap-style:square" from="4064,0" to="5905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<v:line id="直接连接符 59" o:spid="_x0000_s1083" style="position:absolute;visibility:visible;mso-wrap-style:square" from="0,381" to="4064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</v:group>
                <v:group id="组合 67" o:spid="_x0000_s1084" style="position:absolute;left:11684;top:5397;width:6965;height:4255" coordsize="6965,4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_x0000_s1085" type="#_x0000_t202" style="position:absolute;top:1905;width:6965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7ucAA&#10;AADbAAAADwAAAGRycy9kb3ducmV2LnhtbERPTWvCQBC9F/wPyxR6KXWjBwmpq4goWNBCo97H7JjE&#10;ZmdDdtX4751DocfH+57Oe9eoG3Wh9mxgNExAERfe1lwaOOzXHymoEJEtNp7JwIMCzGeDlylm1t/5&#10;h255LJWEcMjQQBVjm2kdioochqFviYU7+85hFNiV2nZ4l3DX6HGSTLTDmqWhwpaWFRW/+dVJ76pP&#10;2+Npu7x85e+ny/ib613Kxry99otPUJH6+C/+c2+sgYmsly/yA/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YF7ucAAAADbAAAADwAAAAAAAAAAAAAAAACYAgAAZHJzL2Rvd25y&#10;ZXYueG1sUEsFBgAAAAAEAAQA9QAAAIUDAAAAAA==&#10;" stroked="f">
                    <v:fill opacity="0"/>
                    <v:textbox>
                      <w:txbxContent>
                        <w:p w14:paraId="31304F9C" w14:textId="1F9CEE7D" w:rsidR="00274AF9" w:rsidRPr="005E6993" w:rsidRDefault="00274AF9" w:rsidP="00A40C72">
                          <w:pPr>
                            <w:rPr>
                              <w:b/>
                              <w:sz w:val="21"/>
                              <w:lang w:eastAsia="zh-CN"/>
                            </w:rPr>
                          </w:pPr>
                          <w:r w:rsidRPr="005E6993">
                            <w:rPr>
                              <w:b/>
                              <w:sz w:val="21"/>
                              <w:lang w:eastAsia="zh-CN"/>
                            </w:rPr>
                            <w:t>R=0.</w:t>
                          </w:r>
                          <w:r>
                            <w:rPr>
                              <w:b/>
                              <w:sz w:val="21"/>
                              <w:lang w:eastAsia="zh-CN"/>
                            </w:rPr>
                            <w:t>6</w:t>
                          </w:r>
                        </w:p>
                      </w:txbxContent>
                    </v:textbox>
                  </v:shape>
                  <v:line id="直接连接符 61" o:spid="_x0000_s1086" style="position:absolute;flip:x;visibility:visible;mso-wrap-style:square" from="2476,0" to="4318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ZxL8MAAADbAAAADwAAAGRycy9kb3ducmV2LnhtbESP0WoCMRRE3wv+Q7hC32pWqYtdjaJC&#10;ofgiVT/gsrndLG5u1iTVdb++EYQ+DjNzhlmsOtuIK/lQO1YwHmUgiEuna64UnI6fbzMQISJrbByT&#10;gjsFWC0HLwsstLvxN10PsRIJwqFABSbGtpAylIYshpFriZP347zFmKSvpPZ4S3DbyEmW5dJizWnB&#10;YEtbQ+X58GsVNH089R+bremzy/td7/e589OdUq/Dbj0HEamL/+Fn+0sryMfw+JJ+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2cS/DAAAA2wAAAA8AAAAAAAAAAAAA&#10;AAAAoQIAAGRycy9kb3ducmV2LnhtbFBLBQYAAAAABAAEAPkAAACRAwAAAAA=&#10;" strokecolor="black [3213]"/>
                  <v:line id="直接连接符 62" o:spid="_x0000_s1087" style="position:absolute;visibility:visible;mso-wrap-style:square" from="444,190" to="2476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 strokecolor="black [3213]"/>
                </v:group>
                <v:group id="组合 72" o:spid="_x0000_s1088" style="position:absolute;left:3937;top:1079;width:6965;height:4572" coordsize="6965,4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_x0000_s1089" type="#_x0000_t202" style="position:absolute;top:2222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lzsIA&#10;AADbAAAADwAAAGRycy9kb3ducmV2LnhtbESP3YrCMBCF7wXfIczC3siaqiClGmURhRVU2O56PzZj&#10;W20mpYla394IgpeH8/NxpvPWVOJKjSstKxj0IxDEmdUl5wr+/1ZfMQjnkTVWlknBnRzMZ93OFBNt&#10;b/xL19TnIoywS1BB4X2dSOmyggy6vq2Jg3e0jUEfZJNL3eAtjJtKDqNoLA2WHAgF1rQoKDunFxO4&#10;yzau94fN4rROe4fTcMflNmalPj/a7wkIT61/h1/tH61gPILnl/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+XOwgAAANsAAAAPAAAAAAAAAAAAAAAAAJgCAABkcnMvZG93&#10;bnJldi54bWxQSwUGAAAAAAQABAD1AAAAhwMAAAAA&#10;" stroked="f">
                    <v:fill opacity="0"/>
                    <v:textbox>
                      <w:txbxContent>
                        <w:p w14:paraId="60703815" w14:textId="62760135" w:rsidR="00274AF9" w:rsidRPr="005E6993" w:rsidRDefault="00274AF9" w:rsidP="00A40C72">
                          <w:pPr>
                            <w:rPr>
                              <w:b/>
                              <w:sz w:val="21"/>
                              <w:lang w:eastAsia="zh-CN"/>
                            </w:rPr>
                          </w:pPr>
                          <w:r w:rsidRPr="005E6993">
                            <w:rPr>
                              <w:b/>
                              <w:sz w:val="21"/>
                              <w:lang w:eastAsia="zh-CN"/>
                            </w:rPr>
                            <w:t>R=0.</w:t>
                          </w:r>
                          <w:r>
                            <w:rPr>
                              <w:b/>
                              <w:sz w:val="21"/>
                              <w:lang w:eastAsia="zh-CN"/>
                            </w:rPr>
                            <w:t>5</w:t>
                          </w:r>
                        </w:p>
                      </w:txbxContent>
                    </v:textbox>
                  </v:shape>
                  <v:line id="直接连接符 64" o:spid="_x0000_s1090" style="position:absolute;flip:x;visibility:visible;mso-wrap-style:square" from="2476,317" to="431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HSt8MAAADbAAAADwAAAGRycy9kb3ducmV2LnhtbESP0WoCMRRE3wv+Q7iCbzWr2KWuRmkF&#10;QfoitX7AZXPdLG5u1iTqul9vCoU+DjNzhlmuO9uIG/lQO1YwGWcgiEuna64UHH+2r+8gQkTW2Dgm&#10;BQ8KsF4NXpZYaHfnb7odYiUShEOBCkyMbSFlKA1ZDGPXEifv5LzFmKSvpPZ4T3DbyGmW5dJizWnB&#10;YEsbQ+X5cLUKmj4e+/nnxvTZZfbQ+33u/NuXUqNh97EAEamL/+G/9k4ryGfw+yX9AL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B0rfDAAAA2wAAAA8AAAAAAAAAAAAA&#10;AAAAoQIAAGRycy9kb3ducmV2LnhtbFBLBQYAAAAABAAEAPkAAACRAwAAAAA=&#10;" strokecolor="black [3213]"/>
                  <v:line id="直接连接符 65" o:spid="_x0000_s1091" style="position:absolute;flip:x;visibility:visible;mso-wrap-style:square" from="2476,0" to="2794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13LMMAAADbAAAADwAAAGRycy9kb3ducmV2LnhtbESP0WoCMRRE3wv+Q7hC32rWUpe6GkWF&#10;QumLaP2Ay+a6WdzcrEmq6359Iwg+DjNzhpkvO9uIC/lQO1YwHmUgiEuna64UHH6/3j5BhIissXFM&#10;Cm4UYLkYvMyx0O7KO7rsYyUShEOBCkyMbSFlKA1ZDCPXEifv6LzFmKSvpPZ4TXDbyPcsy6XFmtOC&#10;wZY2hsrT/s8qaPp46Kfrjemz88dNb7e585MfpV6H3WoGIlIXn+FH+1sryCdw/5J+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NdyzDAAAA2wAAAA8AAAAAAAAAAAAA&#10;AAAAoQIAAGRycy9kb3ducmV2LnhtbFBLBQYAAAAABAAEAPkAAACRAwAAAAA=&#10;" strokecolor="black [3213]"/>
                </v:group>
                <v:shape id="_x0000_s1092" type="#_x0000_t202" style="position:absolute;top:6159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GVsQA&#10;AADbAAAADwAAAGRycy9kb3ducmV2LnhtbESPzWrCQBSF9wXfYbgFN0UnzSKE6CgSLCjYQtN2f81c&#10;k9jMnZAZk/j2nUKhy8P5+Tjr7WRaMVDvGssKnpcRCOLS6oYrBZ8fL4sUhPPIGlvLpOBODrab2cMa&#10;M21Hfqeh8JUII+wyVFB732VSurImg25pO+LgXWxv0AfZV1L3OIZx08o4ihJpsOFAqLGjvKbyu7iZ&#10;wN1Pafd1PuXXY/F0vsZv3LymrNT8cdqtQHia/H/4r33QCpIEfr+EH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kRlbEAAAA2wAAAA8AAAAAAAAAAAAAAAAAmAIAAGRycy9k&#10;b3ducmV2LnhtbFBLBQYAAAAABAAEAPUAAACJAwAAAAA=&#10;" stroked="f">
                  <v:fill opacity="0"/>
                  <v:textbox>
                    <w:txbxContent>
                      <w:p w14:paraId="102C2ABC" w14:textId="64193940" w:rsidR="00274AF9" w:rsidRPr="005E6993" w:rsidRDefault="00274AF9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</w:t>
                        </w:r>
                        <w:r>
                          <w:rPr>
                            <w:b/>
                            <w:sz w:val="21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77877E44" wp14:editId="43FD34F9">
            <wp:extent cx="5486400" cy="3705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FC31D" w14:textId="305AB9B9" w:rsidR="003604C6" w:rsidRDefault="009F4B23" w:rsidP="009F4B23">
      <w:pPr>
        <w:jc w:val="center"/>
        <w:rPr>
          <w:b/>
        </w:rPr>
      </w:pPr>
      <w:bookmarkStart w:id="5" w:name="_Ref494357494"/>
      <w:r w:rsidRPr="00BE5D36">
        <w:rPr>
          <w:b/>
        </w:rPr>
        <w:t xml:space="preserve">Figure </w:t>
      </w:r>
      <w:r w:rsidR="008A4ECD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8A4ECD" w:rsidRPr="00BE5D36">
        <w:rPr>
          <w:b/>
        </w:rPr>
        <w:fldChar w:fldCharType="separate"/>
      </w:r>
      <w:r w:rsidR="00FC6427">
        <w:rPr>
          <w:b/>
          <w:noProof/>
        </w:rPr>
        <w:t>3</w:t>
      </w:r>
      <w:r w:rsidR="008A4ECD" w:rsidRPr="00BE5D36">
        <w:rPr>
          <w:b/>
        </w:rPr>
        <w:fldChar w:fldCharType="end"/>
      </w:r>
      <w:bookmarkEnd w:id="5"/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="00EA31D6">
        <w:rPr>
          <w:b/>
        </w:rPr>
        <w:t>BG1 P</w:t>
      </w:r>
      <w:r w:rsidRPr="00EC2631">
        <w:rPr>
          <w:b/>
        </w:rPr>
        <w:t xml:space="preserve">erformance of </w:t>
      </w:r>
      <w:r w:rsidRPr="00933CC5">
        <w:rPr>
          <w:b/>
          <w:i/>
        </w:rPr>
        <w:t>2nd transmission</w:t>
      </w:r>
      <w:r w:rsidRPr="00EC2631">
        <w:rPr>
          <w:b/>
        </w:rPr>
        <w:t xml:space="preserve"> for two RV </w:t>
      </w:r>
      <w:r w:rsidR="00EA31D6">
        <w:rPr>
          <w:b/>
        </w:rPr>
        <w:t>orders</w:t>
      </w:r>
      <w:r w:rsidR="00F920FA">
        <w:rPr>
          <w:b/>
        </w:rPr>
        <w:t>, K=528</w:t>
      </w:r>
    </w:p>
    <w:p w14:paraId="3AD0E00A" w14:textId="77777777" w:rsidR="008E03E7" w:rsidRDefault="008E03E7" w:rsidP="009F4B23">
      <w:pPr>
        <w:jc w:val="center"/>
        <w:rPr>
          <w:b/>
        </w:rPr>
      </w:pPr>
    </w:p>
    <w:p w14:paraId="50103091" w14:textId="2393C3DA" w:rsidR="00F920FA" w:rsidRDefault="0093520A" w:rsidP="005E6993">
      <w:pPr>
        <w:jc w:val="center"/>
        <w:rPr>
          <w:b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7C7D092" wp14:editId="62843A91">
                <wp:simplePos x="0" y="0"/>
                <wp:positionH relativeFrom="column">
                  <wp:posOffset>1118582</wp:posOffset>
                </wp:positionH>
                <wp:positionV relativeFrom="paragraph">
                  <wp:posOffset>1645285</wp:posOffset>
                </wp:positionV>
                <wp:extent cx="846036" cy="234950"/>
                <wp:effectExtent l="0" t="0" r="0" b="0"/>
                <wp:wrapNone/>
                <wp:docPr id="103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6036" cy="2349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E93A74" w14:textId="36B634C7" w:rsidR="0093520A" w:rsidRPr="005E6993" w:rsidRDefault="0093520A" w:rsidP="00A40C72">
                            <w:pPr>
                              <w:rPr>
                                <w:b/>
                                <w:sz w:val="21"/>
                                <w:lang w:eastAsia="zh-CN"/>
                              </w:rPr>
                            </w:pPr>
                            <w:r w:rsidRPr="005E6993">
                              <w:rPr>
                                <w:b/>
                                <w:sz w:val="21"/>
                                <w:lang w:eastAsia="zh-CN"/>
                              </w:rPr>
                              <w:t>R=0.</w:t>
                            </w:r>
                            <w:r>
                              <w:rPr>
                                <w:b/>
                                <w:sz w:val="21"/>
                                <w:lang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7D092" id="Text Box 108" o:spid="_x0000_s1093" type="#_x0000_t202" style="position:absolute;left:0;text-align:left;margin-left:88.1pt;margin-top:129.55pt;width:66.6pt;height:18.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" stroked="f">
                <v:fill opacity="0"/>
                <v:textbox>
                  <w:txbxContent>
                    <w:p w14:paraId="14E93A74" w14:textId="36B634C7" w:rsidR="0093520A" w:rsidRPr="005E6993" w:rsidRDefault="0093520A" w:rsidP="00A40C72">
                      <w:pPr>
                        <w:rPr>
                          <w:b/>
                          <w:sz w:val="21"/>
                          <w:lang w:eastAsia="zh-CN"/>
                        </w:rPr>
                      </w:pPr>
                      <w:r w:rsidRPr="005E6993">
                        <w:rPr>
                          <w:b/>
                          <w:sz w:val="21"/>
                          <w:lang w:eastAsia="zh-CN"/>
                        </w:rPr>
                        <w:t>R=0.</w:t>
                      </w:r>
                      <w:r>
                        <w:rPr>
                          <w:b/>
                          <w:sz w:val="21"/>
                          <w:lang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4A50D692" wp14:editId="52A474D8">
                <wp:simplePos x="0" y="0"/>
                <wp:positionH relativeFrom="column">
                  <wp:posOffset>1664335</wp:posOffset>
                </wp:positionH>
                <wp:positionV relativeFrom="paragraph">
                  <wp:posOffset>1069975</wp:posOffset>
                </wp:positionV>
                <wp:extent cx="846036" cy="457200"/>
                <wp:effectExtent l="0" t="0" r="0" b="0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6036" cy="457200"/>
                          <a:chOff x="0" y="0"/>
                          <a:chExt cx="696595" cy="457200"/>
                        </a:xfrm>
                      </wpg:grpSpPr>
                      <wps:wsp>
                        <wps:cNvPr id="100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225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45E182" w14:textId="071378AF" w:rsidR="0093520A" w:rsidRPr="005E6993" w:rsidRDefault="0093520A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</w:t>
                              </w:r>
                              <w:r>
                                <w:rPr>
                                  <w:b/>
                                  <w:sz w:val="21"/>
                                  <w:lang w:eastAsia="zh-CN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直接连接符 101"/>
                        <wps:cNvCnPr/>
                        <wps:spPr>
                          <a:xfrm flipH="1">
                            <a:off x="247650" y="31750"/>
                            <a:ext cx="184150" cy="25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直接连接符 102"/>
                        <wps:cNvCnPr/>
                        <wps:spPr>
                          <a:xfrm flipH="1">
                            <a:off x="247650" y="0"/>
                            <a:ext cx="31750" cy="2857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50D692" id="组合 99" o:spid="_x0000_s1094" style="position:absolute;left:0;text-align:left;margin-left:131.05pt;margin-top:84.25pt;width:66.6pt;height:36pt;z-index:251694592;mso-position-horizontal-relative:text;mso-position-vertical-relative:text" coordsize="6965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">
                <v:shape id="_x0000_s1095" type="#_x0000_t202" style="position:absolute;top:2222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ctH8QA&#10;AADcAAAADwAAAGRycy9kb3ducmV2LnhtbESPTWvCQBCG70L/wzIFL1I3eighdQ1FWrCgBaO9j9lp&#10;PpqdDdmtxn/fORS8zTDvxzOrfHSdutAQGs8GFvMEFHHpbcOVgdPx/SkFFSKyxc4zGbhRgHz9MFlh&#10;Zv2VD3QpYqUkhEOGBuoY+0zrUNbkMMx9Tyy3bz84jLIOlbYDXiXcdXqZJM/aYcPSUGNPm5rKn+LX&#10;Se/bmPZf592m/Shm53b5yc0+ZWOmj+PrC6hIY7yL/91bK/iJ4MszMoF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nLR/EAAAA3AAAAA8AAAAAAAAAAAAAAAAAmAIAAGRycy9k&#10;b3ducmV2LnhtbFBLBQYAAAAABAAEAPUAAACJAwAAAAA=&#10;" stroked="f">
                  <v:fill opacity="0"/>
                  <v:textbox>
                    <w:txbxContent>
                      <w:p w14:paraId="7545E182" w14:textId="071378AF" w:rsidR="0093520A" w:rsidRPr="005E6993" w:rsidRDefault="0093520A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</w:t>
                        </w:r>
                        <w:r>
                          <w:rPr>
                            <w:b/>
                            <w:sz w:val="21"/>
                            <w:lang w:eastAsia="zh-CN"/>
                          </w:rPr>
                          <w:t>5</w:t>
                        </w:r>
                      </w:p>
                    </w:txbxContent>
                  </v:textbox>
                </v:shape>
                <v:line id="直接连接符 101" o:spid="_x0000_s1096" style="position:absolute;flip:x;visibility:visible;mso-wrap-style:square" from="2476,317" to="431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<v:line id="直接连接符 102" o:spid="_x0000_s1097" style="position:absolute;flip:x;visibility:visible;mso-wrap-style:square" from="2476,0" to="2794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534MEAAADcAAAADwAAAGRycy9kb3ducmV2LnhtbERPzWoCMRC+C75DGMGbJoqVujVKKxRK&#10;L1LrAwybcbN0M1mTVNd9+kYQepuP73fW28414kIh1p41zKYKBHHpTc2VhuP3++QZREzIBhvPpOFG&#10;Ebab4WCNhfFX/qLLIVUih3AsUINNqS2kjKUlh3HqW+LMnXxwmDIMlTQBrzncNXKu1FI6rDk3WGxp&#10;Z6n8Ofw6DU2fjv3qbWd7dV7czH6/9OHpU+vxqHt9AZGoS//ih/vD5PlqDvdn8gV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TnfgwQAAANwAAAAPAAAAAAAAAAAAAAAA&#10;AKECAABkcnMvZG93bnJldi54bWxQSwUGAAAAAAQABAD5AAAAjwMAAAAA&#10;" strokecolor="black [3213]"/>
              </v:group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93568" behindDoc="0" locked="0" layoutInCell="1" allowOverlap="1" wp14:anchorId="444A1CD5" wp14:editId="513696D2">
                <wp:simplePos x="0" y="0"/>
                <wp:positionH relativeFrom="column">
                  <wp:posOffset>2458720</wp:posOffset>
                </wp:positionH>
                <wp:positionV relativeFrom="paragraph">
                  <wp:posOffset>1450975</wp:posOffset>
                </wp:positionV>
                <wp:extent cx="846036" cy="425450"/>
                <wp:effectExtent l="0" t="0" r="0" b="0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6036" cy="425450"/>
                          <a:chOff x="0" y="0"/>
                          <a:chExt cx="696595" cy="425450"/>
                        </a:xfrm>
                      </wpg:grpSpPr>
                      <wps:wsp>
                        <wps:cNvPr id="96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050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7D291" w14:textId="11098281" w:rsidR="0093520A" w:rsidRPr="005E6993" w:rsidRDefault="0093520A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</w:t>
                              </w:r>
                              <w:r>
                                <w:rPr>
                                  <w:b/>
                                  <w:sz w:val="21"/>
                                  <w:lang w:eastAsia="zh-CN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直接连接符 97"/>
                        <wps:cNvCnPr/>
                        <wps:spPr>
                          <a:xfrm flipH="1">
                            <a:off x="247650" y="0"/>
                            <a:ext cx="184150" cy="25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直接连接符 98"/>
                        <wps:cNvCnPr/>
                        <wps:spPr>
                          <a:xfrm>
                            <a:off x="44450" y="19050"/>
                            <a:ext cx="203200" cy="234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4A1CD5" id="组合 95" o:spid="_x0000_s1098" style="position:absolute;left:0;text-align:left;margin-left:193.6pt;margin-top:114.25pt;width:66.6pt;height:33.5pt;z-index:251693568;mso-position-horizontal-relative:text;mso-position-vertical-relative:text" coordsize="6965,4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">
                <v:shape id="_x0000_s1099" type="#_x0000_t202" style="position:absolute;top:1905;width:6965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E2cc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Mob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8TZxwgAAANsAAAAPAAAAAAAAAAAAAAAAAJgCAABkcnMvZG93&#10;bnJldi54bWxQSwUGAAAAAAQABAD1AAAAhwMAAAAA&#10;" stroked="f">
                  <v:fill opacity="0"/>
                  <v:textbox>
                    <w:txbxContent>
                      <w:p w14:paraId="44A7D291" w14:textId="11098281" w:rsidR="0093520A" w:rsidRPr="005E6993" w:rsidRDefault="0093520A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</w:t>
                        </w:r>
                        <w:r>
                          <w:rPr>
                            <w:b/>
                            <w:sz w:val="21"/>
                            <w:lang w:eastAsia="zh-CN"/>
                          </w:rPr>
                          <w:t>6</w:t>
                        </w:r>
                      </w:p>
                    </w:txbxContent>
                  </v:textbox>
                </v:shape>
                <v:line id="直接连接符 97" o:spid="_x0000_s1100" style="position:absolute;flip:x;visibility:visible;mso-wrap-style:square" from="2476,0" to="4318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Y858UAAADbAAAADwAAAGRycy9kb3ducmV2LnhtbESPzWrDMBCE74W+g9hCb43c0CSNYzmk&#10;gULJJeTnARZra5lYK1dSE8dPHwUKPQ4z8w1TLHvbijP50DhW8DrKQBBXTjdcKzgePl/eQYSIrLF1&#10;TAquFGBZPj4UmGt34R2d97EWCcIhRwUmxi6XMlSGLIaR64iT9+28xZikr6X2eElw28pxlk2lxYbT&#10;gsGO1oaq0/7XKmiHeBzmH2szZD9vV73dTp2fbJR6fupXCxCR+vgf/mt/aQXzGdy/pB8g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Y858UAAADbAAAADwAAAAAAAAAA&#10;AAAAAAChAgAAZHJzL2Rvd25yZXYueG1sUEsFBgAAAAAEAAQA+QAAAJMDAAAAAA==&#10;" strokecolor="black [3213]"/>
                <v:line id="直接连接符 98" o:spid="_x0000_s1101" style="position:absolute;visibility:visible;mso-wrap-style:square" from="444,190" to="2476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6KZMIAAADb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LODZ+i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6KZMIAAADbAAAADwAAAAAAAAAAAAAA&#10;AAChAgAAZHJzL2Rvd25yZXYueG1sUEsFBgAAAAAEAAQA+QAAAJADAAAAAA==&#10;" strokecolor="black [3213]"/>
              </v:group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47267C83" wp14:editId="5CC75B4F">
                <wp:simplePos x="0" y="0"/>
                <wp:positionH relativeFrom="column">
                  <wp:posOffset>2901315</wp:posOffset>
                </wp:positionH>
                <wp:positionV relativeFrom="paragraph">
                  <wp:posOffset>911225</wp:posOffset>
                </wp:positionV>
                <wp:extent cx="1082675" cy="425450"/>
                <wp:effectExtent l="0" t="0" r="0" b="0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2675" cy="425450"/>
                          <a:chOff x="-36599" y="0"/>
                          <a:chExt cx="891944" cy="425450"/>
                        </a:xfrm>
                      </wpg:grpSpPr>
                      <wps:wsp>
                        <wps:cNvPr id="8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158750" y="19050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EBD719" w14:textId="34E059CB" w:rsidR="0093520A" w:rsidRPr="005E6993" w:rsidRDefault="0093520A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</w:t>
                              </w:r>
                              <w:r>
                                <w:rPr>
                                  <w:b/>
                                  <w:sz w:val="21"/>
                                  <w:lang w:eastAsia="zh-CN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直接连接符 90"/>
                        <wps:cNvCnPr/>
                        <wps:spPr>
                          <a:xfrm flipH="1">
                            <a:off x="406400" y="0"/>
                            <a:ext cx="184150" cy="25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直接连接符 94"/>
                        <wps:cNvCnPr/>
                        <wps:spPr>
                          <a:xfrm>
                            <a:off x="-36599" y="38100"/>
                            <a:ext cx="442757" cy="215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267C83" id="组合 84" o:spid="_x0000_s1102" style="position:absolute;left:0;text-align:left;margin-left:228.45pt;margin-top:71.75pt;width:85.25pt;height:33.5pt;z-index:251692544;mso-position-horizontal-relative:text;mso-position-vertical-relative:text;mso-width-relative:margin" coordorigin="-365" coordsize="8919,4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">
                <v:shape id="_x0000_s1103" type="#_x0000_t202" style="position:absolute;left:1587;top:1905;width:6966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+28QA&#10;AADbAAAADwAAAGRycy9kb3ducmV2LnhtbESPX2vCMBTF3wW/Q7jCXkTTFRylM8ooG2ywCVZ9vzZ3&#10;bV1zU5qsrd9+EQY+Hs6fH2e9HU0jeupcbVnB4zICQVxYXXOp4Hh4WyQgnEfW2FgmBVdysN1MJ2tM&#10;tR14T33uSxFG2KWooPK+TaV0RUUG3dK2xMH7tp1BH2RXSt3hEMZNI+MoepIGaw6EClvKKip+8l8T&#10;uK9j0p7On9nlI5+fL/GO66+ElXqYjS/PIDyN/h7+b79rBckKbl/C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6PtvEAAAA2wAAAA8AAAAAAAAAAAAAAAAAmAIAAGRycy9k&#10;b3ducmV2LnhtbFBLBQYAAAAABAAEAPUAAACJAwAAAAA=&#10;" stroked="f">
                  <v:fill opacity="0"/>
                  <v:textbox>
                    <w:txbxContent>
                      <w:p w14:paraId="7AEBD719" w14:textId="34E059CB" w:rsidR="0093520A" w:rsidRPr="005E6993" w:rsidRDefault="0093520A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</w:t>
                        </w:r>
                        <w:r>
                          <w:rPr>
                            <w:b/>
                            <w:sz w:val="21"/>
                            <w:lang w:eastAsia="zh-CN"/>
                          </w:rPr>
                          <w:t>7</w:t>
                        </w:r>
                      </w:p>
                    </w:txbxContent>
                  </v:textbox>
                </v:shape>
                <v:line id="直接连接符 90" o:spid="_x0000_s1104" style="position:absolute;flip:x;visibility:visible;mso-wrap-style:square" from="4064,0" to="5905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<v:line id="直接连接符 94" o:spid="_x0000_s1105" style="position:absolute;visibility:visible;mso-wrap-style:square" from="-365,381" to="4061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</v:group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33DF60BE" wp14:editId="2CC42EBA">
                <wp:simplePos x="0" y="0"/>
                <wp:positionH relativeFrom="column">
                  <wp:posOffset>3473449</wp:posOffset>
                </wp:positionH>
                <wp:positionV relativeFrom="paragraph">
                  <wp:posOffset>1450975</wp:posOffset>
                </wp:positionV>
                <wp:extent cx="1468287" cy="450850"/>
                <wp:effectExtent l="0" t="0" r="0" b="0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8287" cy="450850"/>
                          <a:chOff x="-120265" y="31750"/>
                          <a:chExt cx="1209057" cy="450850"/>
                        </a:xfrm>
                      </wpg:grpSpPr>
                      <wps:wsp>
                        <wps:cNvPr id="81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392197" y="24765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9DDB8" w14:textId="1DE18CCD" w:rsidR="0093520A" w:rsidRPr="005E6993" w:rsidRDefault="0093520A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直接连接符 82"/>
                        <wps:cNvCnPr/>
                        <wps:spPr>
                          <a:xfrm flipH="1">
                            <a:off x="653984" y="31750"/>
                            <a:ext cx="25702" cy="2222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接连接符 83"/>
                        <wps:cNvCnPr/>
                        <wps:spPr>
                          <a:xfrm>
                            <a:off x="-120265" y="76200"/>
                            <a:ext cx="774233" cy="1778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DF60BE" id="组合 80" o:spid="_x0000_s1106" style="position:absolute;left:0;text-align:left;margin-left:273.5pt;margin-top:114.25pt;width:115.6pt;height:35.5pt;z-index:251691520;mso-position-horizontal-relative:text;mso-position-vertical-relative:text;mso-width-relative:margin;mso-height-relative:margin" coordorigin="-1202,317" coordsize="12090,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">
                <v:shape id="_x0000_s1107" type="#_x0000_t202" style="position:absolute;left:3921;top:2476;width:6966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E42MIA&#10;AADbAAAADwAAAGRycy9kb3ducmV2LnhtbESPzYrCMBSF9wO+Q7iCm0FTXUipRhFRUFBhOrq/Nte2&#10;2tyUJmp9eyMMzPJwfj7OdN6aSjyocaVlBcNBBII4s7rkXMHxd92PQTiPrLGyTApe5GA+63xNMdH2&#10;yT/0SH0uwgi7BBUU3teJlC4ryKAb2Jo4eBfbGPRBNrnUDT7DuKnkKIrG0mDJgVBgTcuCslt6N4G7&#10;auP6dN4tr9v0+3wdHbjcx6xUr9suJiA8tf4//NfeaAXxED5fw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TjYwgAAANsAAAAPAAAAAAAAAAAAAAAAAJgCAABkcnMvZG93&#10;bnJldi54bWxQSwUGAAAAAAQABAD1AAAAhwMAAAAA&#10;" stroked="f">
                  <v:fill opacity="0"/>
                  <v:textbox>
                    <w:txbxContent>
                      <w:p w14:paraId="64E9DDB8" w14:textId="1DE18CCD" w:rsidR="0093520A" w:rsidRPr="005E6993" w:rsidRDefault="0093520A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R=0.8</w:t>
                        </w:r>
                      </w:p>
                    </w:txbxContent>
                  </v:textbox>
                </v:shape>
                <v:line id="直接连接符 82" o:spid="_x0000_s1108" style="position:absolute;flip:x;visibility:visible;mso-wrap-style:square" from="6539,317" to="6796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<v:line id="直接连接符 83" o:spid="_x0000_s1109" style="position:absolute;visibility:visible;mso-wrap-style:square" from="-1202,762" to="6539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OyMQAAADbAAAADwAAAGRycy9kb3ducmV2LnhtbESPT2vCQBTE7wW/w/IEb3WjUiPRVYIg&#10;9M+pVvH6yD6TaPZt2N3G1E/vFgo9DjO/GWa16U0jOnK+tqxgMk5AEBdW11wqOHztnhcgfEDW2Fgm&#10;BT/kYbMePK0w0/bGn9TtQyliCfsMFVQhtJmUvqjIoB/bljh6Z+sMhihdKbXDWyw3jZwmyVwarDku&#10;VNjStqLiuv82ChbF+8Xlaf42eTm26b2bfsx3p1Sp0bDPlyAC9eE//Ee/6sjN4PdL/AF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k47IxAAAANsAAAAPAAAAAAAAAAAA&#10;AAAAAKECAABkcnMvZG93bnJldi54bWxQSwUGAAAAAAQABAD5AAAAkgMAAAAA&#10;" strokecolor="black [3213]"/>
              </v:group>
            </w:pict>
          </mc:Fallback>
        </mc:AlternateContent>
      </w: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1D780B17" wp14:editId="499303CA">
                <wp:simplePos x="0" y="0"/>
                <wp:positionH relativeFrom="column">
                  <wp:posOffset>3945255</wp:posOffset>
                </wp:positionH>
                <wp:positionV relativeFrom="paragraph">
                  <wp:posOffset>1072515</wp:posOffset>
                </wp:positionV>
                <wp:extent cx="1621790" cy="467360"/>
                <wp:effectExtent l="0" t="0" r="0" b="0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790" cy="467360"/>
                          <a:chOff x="-79928" y="-10160"/>
                          <a:chExt cx="1335323" cy="467360"/>
                        </a:xfrm>
                      </wpg:grpSpPr>
                      <wps:wsp>
                        <wps:cNvPr id="77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558800" y="222250"/>
                            <a:ext cx="696595" cy="2349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C496F" w14:textId="70E355F5" w:rsidR="0093520A" w:rsidRPr="005E6993" w:rsidRDefault="0093520A" w:rsidP="00A40C72">
                              <w:pPr>
                                <w:rPr>
                                  <w:b/>
                                  <w:sz w:val="21"/>
                                  <w:lang w:eastAsia="zh-CN"/>
                                </w:rPr>
                              </w:pPr>
                              <w:r w:rsidRPr="005E6993">
                                <w:rPr>
                                  <w:b/>
                                  <w:sz w:val="21"/>
                                  <w:lang w:eastAsia="zh-CN"/>
                                </w:rPr>
                                <w:t>R=0.9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直接连接符 78"/>
                        <wps:cNvCnPr/>
                        <wps:spPr>
                          <a:xfrm flipH="1">
                            <a:off x="654050" y="0"/>
                            <a:ext cx="184150" cy="25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接连接符 79"/>
                        <wps:cNvCnPr/>
                        <wps:spPr>
                          <a:xfrm>
                            <a:off x="-79928" y="-10160"/>
                            <a:ext cx="733978" cy="2641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780B17" id="组合 76" o:spid="_x0000_s1110" style="position:absolute;left:0;text-align:left;margin-left:310.65pt;margin-top:84.45pt;width:127.7pt;height:36.8pt;z-index:251690496;mso-position-horizontal-relative:text;mso-position-vertical-relative:text" coordorigin="-799,-101" coordsize="13353,4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">
                <v:shape id="_x0000_s1111" type="#_x0000_t202" style="position:absolute;left:5588;top:2222;width:696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1EMIA&#10;AADbAAAADwAAAGRycy9kb3ducmV2LnhtbESPzYrCMBSF94LvEO7AbGRMdaGlGmUQhRFUmM64vzbX&#10;ttrclCZqfXsjCC4P5+fjTOetqcSVGldaVjDoRyCIM6tLzhX8/62+YhDOI2usLJOCOzmYz7qdKSba&#10;3viXrqnPRRhhl6CCwvs6kdJlBRl0fVsTB+9oG4M+yCaXusFbGDeVHEbRSBosORAKrGlRUHZOLyZw&#10;l21c7w+bxWmd9g6n4Y7LbcxKfX603xMQnlr/Dr/aP1rBeAzPL+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XUQwgAAANsAAAAPAAAAAAAAAAAAAAAAAJgCAABkcnMvZG93&#10;bnJldi54bWxQSwUGAAAAAAQABAD1AAAAhwMAAAAA&#10;" stroked="f">
                  <v:fill opacity="0"/>
                  <v:textbox>
                    <w:txbxContent>
                      <w:p w14:paraId="148C496F" w14:textId="70E355F5" w:rsidR="0093520A" w:rsidRPr="005E6993" w:rsidRDefault="0093520A" w:rsidP="00A40C72">
                        <w:pPr>
                          <w:rPr>
                            <w:b/>
                            <w:sz w:val="21"/>
                            <w:lang w:eastAsia="zh-CN"/>
                          </w:rPr>
                        </w:pPr>
                        <w:r w:rsidRPr="005E6993">
                          <w:rPr>
                            <w:b/>
                            <w:sz w:val="21"/>
                            <w:lang w:eastAsia="zh-CN"/>
                          </w:rPr>
                          <w:t>R=0.9</w:t>
                        </w:r>
                      </w:p>
                    </w:txbxContent>
                  </v:textbox>
                </v:shape>
                <v:line id="直接连接符 78" o:spid="_x0000_s1112" style="position:absolute;flip:x;visibility:visible;mso-wrap-style:square" from="6540,0" to="8382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VOb8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s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lU5vwQAAANsAAAAPAAAAAAAAAAAAAAAA&#10;AKECAABkcnMvZG93bnJldi54bWxQSwUGAAAAAAQABAD5AAAAjwMAAAAA&#10;" strokecolor="black [3213]"/>
                <v:line id="直接连接符 79" o:spid="_x0000_s1113" style="position:absolute;visibility:visible;mso-wrap-style:square" from="-799,-101" to="6540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7JBcQAAADb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J0Af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rskFxAAAANsAAAAPAAAAAAAAAAAA&#10;AAAAAKECAABkcnMvZG93bnJldi54bWxQSwUGAAAAAAQABAD5AAAAkgMAAAAA&#10;" strokecolor="black [3213]"/>
              </v:group>
            </w:pict>
          </mc:Fallback>
        </mc:AlternateContent>
      </w:r>
      <w:r w:rsidR="00F920FA">
        <w:rPr>
          <w:noProof/>
          <w:lang w:val="en-US" w:eastAsia="zh-CN"/>
        </w:rPr>
        <w:drawing>
          <wp:inline distT="0" distB="0" distL="0" distR="0" wp14:anchorId="2ADA169D" wp14:editId="22425B31">
            <wp:extent cx="5409931" cy="3441700"/>
            <wp:effectExtent l="0" t="0" r="635" b="635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7326" cy="3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D21CD" w14:textId="58D9374A" w:rsidR="009F4B23" w:rsidRPr="00EA31D6" w:rsidRDefault="0093520A" w:rsidP="005E6993">
      <w:pPr>
        <w:jc w:val="center"/>
        <w:rPr>
          <w:b/>
        </w:rPr>
      </w:pPr>
      <w:r w:rsidRPr="00BE5D36">
        <w:rPr>
          <w:b/>
        </w:rPr>
        <w:t xml:space="preserve">Figure </w:t>
      </w:r>
      <w:r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Pr="00BE5D36">
        <w:rPr>
          <w:b/>
        </w:rPr>
        <w:fldChar w:fldCharType="separate"/>
      </w:r>
      <w:r w:rsidR="00FC6427">
        <w:rPr>
          <w:b/>
          <w:noProof/>
        </w:rPr>
        <w:t>4</w:t>
      </w:r>
      <w:r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>
        <w:rPr>
          <w:b/>
        </w:rPr>
        <w:t>BG1 P</w:t>
      </w:r>
      <w:r w:rsidRPr="00EC2631">
        <w:rPr>
          <w:b/>
        </w:rPr>
        <w:t xml:space="preserve">erformance of </w:t>
      </w:r>
      <w:r w:rsidRPr="00933CC5">
        <w:rPr>
          <w:b/>
          <w:i/>
        </w:rPr>
        <w:t>2nd transmission</w:t>
      </w:r>
      <w:r w:rsidRPr="00EC2631">
        <w:rPr>
          <w:b/>
        </w:rPr>
        <w:t xml:space="preserve"> for two RV </w:t>
      </w:r>
      <w:r>
        <w:rPr>
          <w:b/>
        </w:rPr>
        <w:t>orders, K=8448</w:t>
      </w:r>
    </w:p>
    <w:p w14:paraId="3D77069C" w14:textId="77777777" w:rsidR="007A287D" w:rsidRPr="00513AEA" w:rsidRDefault="007A287D" w:rsidP="00067B37">
      <w:pPr>
        <w:rPr>
          <w:kern w:val="2"/>
          <w:lang w:val="en-US" w:eastAsia="zh-CN"/>
        </w:rPr>
      </w:pPr>
    </w:p>
    <w:p w14:paraId="1A455508" w14:textId="77777777"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70DBDCE2" w14:textId="595BCE94" w:rsidR="00184561" w:rsidRPr="00184561" w:rsidRDefault="0036459A" w:rsidP="00456D99">
      <w:pPr>
        <w:rPr>
          <w:lang w:eastAsia="zh-CN"/>
        </w:rPr>
      </w:pPr>
      <w:r>
        <w:rPr>
          <w:lang w:eastAsia="zh-CN"/>
        </w:rPr>
        <w:t>C</w:t>
      </w:r>
      <w:r w:rsidR="003F5EC1">
        <w:rPr>
          <w:lang w:eastAsia="zh-CN"/>
        </w:rPr>
        <w:t xml:space="preserve">onsidering the majority </w:t>
      </w:r>
      <w:r>
        <w:rPr>
          <w:lang w:eastAsia="zh-CN"/>
        </w:rPr>
        <w:t xml:space="preserve">of </w:t>
      </w:r>
      <w:r w:rsidR="003F5EC1">
        <w:rPr>
          <w:lang w:eastAsia="zh-CN"/>
        </w:rPr>
        <w:t xml:space="preserve">cases and the performance of </w:t>
      </w:r>
      <w:r w:rsidR="003F5EC1">
        <w:rPr>
          <w:rFonts w:hint="eastAsia"/>
          <w:lang w:eastAsia="zh-CN"/>
        </w:rPr>
        <w:t>LDPC codes</w:t>
      </w:r>
      <w:r w:rsidR="00184561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we conclude that </w:t>
      </w:r>
      <w:r w:rsidR="00184561">
        <w:rPr>
          <w:rFonts w:hint="eastAsia"/>
          <w:lang w:eastAsia="zh-CN"/>
        </w:rPr>
        <w:t xml:space="preserve">the following </w:t>
      </w:r>
      <w:r w:rsidR="00184561">
        <w:rPr>
          <w:rFonts w:hint="eastAsia"/>
          <w:lang w:eastAsia="zh-CN"/>
        </w:rPr>
        <w:lastRenderedPageBreak/>
        <w:t xml:space="preserve">should be </w:t>
      </w:r>
      <w:r w:rsidR="003F5EC1">
        <w:rPr>
          <w:lang w:eastAsia="zh-CN"/>
        </w:rPr>
        <w:t>adopted</w:t>
      </w:r>
      <w:r w:rsidR="00245FC5">
        <w:rPr>
          <w:lang w:eastAsia="zh-CN"/>
        </w:rPr>
        <w:t>.</w:t>
      </w:r>
    </w:p>
    <w:p w14:paraId="4572CFEA" w14:textId="4CC48CF6" w:rsidR="006B5F25" w:rsidRDefault="006B5F25" w:rsidP="006B5F25">
      <w:pPr>
        <w:rPr>
          <w:i/>
          <w:kern w:val="2"/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EC2631">
        <w:rPr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</w:t>
      </w:r>
      <w:r w:rsidRPr="00EC2631">
        <w:rPr>
          <w:i/>
          <w:kern w:val="2"/>
          <w:lang w:val="en-US" w:eastAsia="zh-CN"/>
        </w:rPr>
        <w:t xml:space="preserve">he </w:t>
      </w:r>
      <w:r>
        <w:rPr>
          <w:i/>
          <w:kern w:val="2"/>
          <w:lang w:val="en-US" w:eastAsia="zh-CN"/>
        </w:rPr>
        <w:t>default</w:t>
      </w:r>
      <w:r w:rsidRPr="00EC2631">
        <w:rPr>
          <w:i/>
          <w:kern w:val="2"/>
          <w:lang w:val="en-US" w:eastAsia="zh-CN"/>
        </w:rPr>
        <w:t xml:space="preserve"> RV</w:t>
      </w:r>
      <w:r>
        <w:rPr>
          <w:i/>
          <w:kern w:val="2"/>
          <w:lang w:val="en-US" w:eastAsia="zh-CN"/>
        </w:rPr>
        <w:t xml:space="preserve"> order should be [0, 2, 3, 1] </w:t>
      </w:r>
      <w:r w:rsidRPr="006C161F">
        <w:rPr>
          <w:i/>
          <w:kern w:val="2"/>
          <w:lang w:val="en-US" w:eastAsia="zh-CN"/>
        </w:rPr>
        <w:t xml:space="preserve">for some special cases </w:t>
      </w:r>
      <w:r>
        <w:rPr>
          <w:i/>
          <w:kern w:val="2"/>
          <w:lang w:val="en-US" w:eastAsia="zh-CN"/>
        </w:rPr>
        <w:t xml:space="preserve">where </w:t>
      </w:r>
      <w:r w:rsidRPr="006C161F">
        <w:rPr>
          <w:i/>
          <w:kern w:val="2"/>
          <w:lang w:val="en-US" w:eastAsia="zh-CN"/>
        </w:rPr>
        <w:t xml:space="preserve">RV index is not </w:t>
      </w:r>
      <w:r>
        <w:rPr>
          <w:i/>
          <w:kern w:val="2"/>
          <w:lang w:val="en-US" w:eastAsia="zh-CN"/>
        </w:rPr>
        <w:t>signaled</w:t>
      </w:r>
      <w:r w:rsidRPr="006C161F">
        <w:rPr>
          <w:i/>
          <w:kern w:val="2"/>
          <w:lang w:val="en-US" w:eastAsia="zh-CN"/>
        </w:rPr>
        <w:t xml:space="preserve"> </w:t>
      </w:r>
      <w:r>
        <w:rPr>
          <w:i/>
          <w:kern w:val="2"/>
          <w:lang w:val="en-US" w:eastAsia="zh-CN"/>
        </w:rPr>
        <w:t>in</w:t>
      </w:r>
      <w:r w:rsidRPr="006C161F">
        <w:rPr>
          <w:i/>
          <w:kern w:val="2"/>
          <w:lang w:val="en-US" w:eastAsia="zh-CN"/>
        </w:rPr>
        <w:t xml:space="preserve"> each transmission</w:t>
      </w:r>
      <w:r>
        <w:rPr>
          <w:i/>
          <w:kern w:val="2"/>
          <w:lang w:val="en-US" w:eastAsia="zh-CN"/>
        </w:rPr>
        <w:t>.</w:t>
      </w:r>
    </w:p>
    <w:p w14:paraId="37DFF2D0" w14:textId="77777777" w:rsidR="000A201C" w:rsidRPr="0042204B" w:rsidRDefault="000A201C" w:rsidP="000A201C">
      <w:pPr>
        <w:rPr>
          <w:i/>
          <w:kern w:val="2"/>
          <w:lang w:val="en-US" w:eastAsia="zh-CN"/>
        </w:rPr>
      </w:pPr>
    </w:p>
    <w:p w14:paraId="2572F1A7" w14:textId="77777777" w:rsidR="001E3648" w:rsidRPr="002F3DFC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</w:t>
      </w:r>
      <w:r w:rsidRPr="002F3DFC">
        <w:t>eferences</w:t>
      </w:r>
    </w:p>
    <w:p w14:paraId="24EAF877" w14:textId="5BF5F223" w:rsidR="00AA7AB2" w:rsidRPr="005E6993" w:rsidRDefault="00EC2631">
      <w:pPr>
        <w:pStyle w:val="References"/>
        <w:rPr>
          <w:kern w:val="2"/>
          <w:sz w:val="22"/>
          <w:szCs w:val="22"/>
          <w:lang w:val="en-US" w:eastAsia="zh-CN"/>
        </w:rPr>
      </w:pPr>
      <w:bookmarkStart w:id="6" w:name="_Ref490241907"/>
      <w:bookmarkStart w:id="7" w:name="_Ref473973391"/>
      <w:r w:rsidRPr="005E6993">
        <w:rPr>
          <w:kern w:val="2"/>
          <w:sz w:val="22"/>
          <w:szCs w:val="22"/>
          <w:lang w:val="en-US" w:eastAsia="zh-CN"/>
        </w:rPr>
        <w:t xml:space="preserve">Chairman’s Notes, RAN1 </w:t>
      </w:r>
      <w:r w:rsidR="002F3DFC" w:rsidRPr="005E6993">
        <w:rPr>
          <w:kern w:val="2"/>
          <w:sz w:val="22"/>
          <w:szCs w:val="22"/>
          <w:lang w:val="en-US" w:eastAsia="zh-CN"/>
        </w:rPr>
        <w:t>NR#3</w:t>
      </w:r>
      <w:r w:rsidRPr="005E6993">
        <w:rPr>
          <w:kern w:val="2"/>
          <w:sz w:val="22"/>
          <w:szCs w:val="22"/>
          <w:lang w:val="en-US" w:eastAsia="zh-CN"/>
        </w:rPr>
        <w:t xml:space="preserve"> meeting, </w:t>
      </w:r>
      <w:r w:rsidR="002F3DFC" w:rsidRPr="005E6993">
        <w:rPr>
          <w:kern w:val="2"/>
          <w:sz w:val="22"/>
          <w:szCs w:val="22"/>
          <w:lang w:val="en-US" w:eastAsia="zh-CN"/>
        </w:rPr>
        <w:t>Nagoya</w:t>
      </w:r>
      <w:r w:rsidR="00EF5997" w:rsidRPr="005E6993">
        <w:rPr>
          <w:kern w:val="2"/>
          <w:sz w:val="22"/>
          <w:szCs w:val="22"/>
          <w:lang w:val="en-US" w:eastAsia="zh-CN"/>
        </w:rPr>
        <w:t xml:space="preserve">, </w:t>
      </w:r>
      <w:r w:rsidR="002F3DFC" w:rsidRPr="005E6993">
        <w:rPr>
          <w:kern w:val="2"/>
          <w:sz w:val="22"/>
          <w:szCs w:val="22"/>
          <w:lang w:val="en-US" w:eastAsia="zh-CN"/>
        </w:rPr>
        <w:t>Japan</w:t>
      </w:r>
      <w:r w:rsidRPr="005E6993">
        <w:rPr>
          <w:kern w:val="2"/>
          <w:sz w:val="22"/>
          <w:szCs w:val="22"/>
          <w:lang w:val="en-US" w:eastAsia="zh-CN"/>
        </w:rPr>
        <w:t xml:space="preserve">, </w:t>
      </w:r>
      <w:r w:rsidR="002F3DFC" w:rsidRPr="005E6993">
        <w:rPr>
          <w:kern w:val="2"/>
          <w:sz w:val="22"/>
          <w:szCs w:val="22"/>
          <w:lang w:val="en-US" w:eastAsia="zh-CN"/>
        </w:rPr>
        <w:t xml:space="preserve">September 18 </w:t>
      </w:r>
      <w:r w:rsidRPr="005E6993">
        <w:rPr>
          <w:kern w:val="2"/>
          <w:sz w:val="22"/>
          <w:szCs w:val="22"/>
          <w:lang w:val="en-US" w:eastAsia="zh-CN"/>
        </w:rPr>
        <w:t xml:space="preserve">– </w:t>
      </w:r>
      <w:r w:rsidR="002F3DFC" w:rsidRPr="005E6993">
        <w:rPr>
          <w:kern w:val="2"/>
          <w:sz w:val="22"/>
          <w:szCs w:val="22"/>
          <w:lang w:val="en-US" w:eastAsia="zh-CN"/>
        </w:rPr>
        <w:t>21</w:t>
      </w:r>
      <w:r w:rsidRPr="005E6993">
        <w:rPr>
          <w:kern w:val="2"/>
          <w:sz w:val="22"/>
          <w:szCs w:val="22"/>
          <w:lang w:val="en-US" w:eastAsia="zh-CN"/>
        </w:rPr>
        <w:t>, 2017.</w:t>
      </w:r>
      <w:bookmarkEnd w:id="6"/>
    </w:p>
    <w:p w14:paraId="00B56FDD" w14:textId="6737D07B" w:rsidR="00194384" w:rsidRPr="005E6993" w:rsidRDefault="00E843C7" w:rsidP="00E843C7">
      <w:pPr>
        <w:pStyle w:val="References"/>
        <w:rPr>
          <w:kern w:val="2"/>
          <w:sz w:val="22"/>
          <w:szCs w:val="22"/>
          <w:lang w:val="en-US" w:eastAsia="zh-CN"/>
        </w:rPr>
      </w:pPr>
      <w:bookmarkStart w:id="8" w:name="_Ref492718443"/>
      <w:bookmarkStart w:id="9" w:name="_Ref494557853"/>
      <w:bookmarkEnd w:id="7"/>
      <w:r w:rsidRPr="005E6993">
        <w:rPr>
          <w:kern w:val="2"/>
          <w:sz w:val="22"/>
          <w:szCs w:val="22"/>
          <w:lang w:val="en-US" w:eastAsia="zh-CN"/>
        </w:rPr>
        <w:t>R1-</w:t>
      </w:r>
      <w:r w:rsidR="002F3DFC" w:rsidRPr="005E6993">
        <w:rPr>
          <w:kern w:val="2"/>
          <w:sz w:val="22"/>
          <w:szCs w:val="22"/>
          <w:lang w:val="en-US" w:eastAsia="zh-CN"/>
        </w:rPr>
        <w:t>1715502</w:t>
      </w:r>
      <w:r w:rsidRPr="005E6993">
        <w:rPr>
          <w:kern w:val="2"/>
          <w:sz w:val="22"/>
          <w:szCs w:val="22"/>
          <w:lang w:val="en-US" w:eastAsia="zh-CN"/>
        </w:rPr>
        <w:t>, “Rate Matching</w:t>
      </w:r>
      <w:r w:rsidR="002F3DFC" w:rsidRPr="005E6993">
        <w:rPr>
          <w:kern w:val="2"/>
          <w:sz w:val="22"/>
          <w:szCs w:val="22"/>
          <w:lang w:val="en-US" w:eastAsia="zh-CN"/>
        </w:rPr>
        <w:t xml:space="preserve"> for LDPC Codes</w:t>
      </w:r>
      <w:r w:rsidRPr="005E6993">
        <w:rPr>
          <w:kern w:val="2"/>
          <w:sz w:val="22"/>
          <w:szCs w:val="22"/>
          <w:lang w:val="en-US" w:eastAsia="zh-CN"/>
        </w:rPr>
        <w:t xml:space="preserve">”, </w:t>
      </w:r>
      <w:r w:rsidR="002F3DFC" w:rsidRPr="005E6993">
        <w:rPr>
          <w:kern w:val="2"/>
          <w:sz w:val="22"/>
          <w:szCs w:val="22"/>
          <w:lang w:val="en-US" w:eastAsia="zh-CN"/>
        </w:rPr>
        <w:t>Huawei, HiSilicon</w:t>
      </w:r>
      <w:r w:rsidRPr="005E6993">
        <w:rPr>
          <w:kern w:val="2"/>
          <w:sz w:val="22"/>
          <w:szCs w:val="22"/>
          <w:lang w:val="en-US" w:eastAsia="zh-CN"/>
        </w:rPr>
        <w:t>, RAN1</w:t>
      </w:r>
      <w:r w:rsidR="002F3DFC" w:rsidRPr="005E6993">
        <w:rPr>
          <w:kern w:val="2"/>
          <w:sz w:val="22"/>
          <w:szCs w:val="22"/>
          <w:lang w:val="en-US" w:eastAsia="zh-CN"/>
        </w:rPr>
        <w:t xml:space="preserve"> NR#3</w:t>
      </w:r>
      <w:r w:rsidRPr="005E6993">
        <w:rPr>
          <w:kern w:val="2"/>
          <w:sz w:val="22"/>
          <w:szCs w:val="22"/>
          <w:lang w:val="en-US" w:eastAsia="zh-CN"/>
        </w:rPr>
        <w:t xml:space="preserve">, </w:t>
      </w:r>
      <w:r w:rsidR="002F3DFC" w:rsidRPr="005E6993">
        <w:rPr>
          <w:kern w:val="2"/>
          <w:sz w:val="22"/>
          <w:szCs w:val="22"/>
          <w:lang w:val="en-US" w:eastAsia="zh-CN"/>
        </w:rPr>
        <w:t>Nagoya</w:t>
      </w:r>
      <w:r w:rsidRPr="005E6993">
        <w:rPr>
          <w:kern w:val="2"/>
          <w:sz w:val="22"/>
          <w:szCs w:val="22"/>
          <w:lang w:val="en-US" w:eastAsia="zh-CN"/>
        </w:rPr>
        <w:t xml:space="preserve">, </w:t>
      </w:r>
      <w:bookmarkEnd w:id="8"/>
      <w:r w:rsidR="002F3DFC" w:rsidRPr="005E6993">
        <w:rPr>
          <w:kern w:val="2"/>
          <w:sz w:val="22"/>
          <w:szCs w:val="22"/>
          <w:lang w:val="en-US" w:eastAsia="zh-CN"/>
        </w:rPr>
        <w:t>Japan</w:t>
      </w:r>
      <w:bookmarkEnd w:id="9"/>
    </w:p>
    <w:p w14:paraId="4B91128E" w14:textId="77777777" w:rsidR="00425890" w:rsidRDefault="00425890">
      <w:pPr>
        <w:pStyle w:val="References"/>
        <w:numPr>
          <w:ilvl w:val="0"/>
          <w:numId w:val="0"/>
        </w:numPr>
        <w:ind w:left="360"/>
        <w:rPr>
          <w:sz w:val="24"/>
          <w:szCs w:val="24"/>
          <w:lang w:val="en-US" w:eastAsia="zh-CN"/>
        </w:rPr>
      </w:pPr>
    </w:p>
    <w:bookmarkEnd w:id="0"/>
    <w:bookmarkEnd w:id="1"/>
    <w:bookmarkEnd w:id="2"/>
    <w:p w14:paraId="17819DF1" w14:textId="77777777" w:rsidR="00FE2EC0" w:rsidRPr="006778E5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val="en-US" w:eastAsia="zh-CN"/>
        </w:rPr>
      </w:pPr>
    </w:p>
    <w:sectPr w:rsidR="00FE2EC0" w:rsidRPr="006778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1993D" w14:textId="77777777" w:rsidR="00545EC8" w:rsidRDefault="00545EC8">
      <w:r>
        <w:separator/>
      </w:r>
    </w:p>
  </w:endnote>
  <w:endnote w:type="continuationSeparator" w:id="0">
    <w:p w14:paraId="30A03049" w14:textId="77777777" w:rsidR="00545EC8" w:rsidRDefault="0054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2D80F" w14:textId="77777777" w:rsidR="00545EC8" w:rsidRDefault="00545EC8">
      <w:r>
        <w:separator/>
      </w:r>
    </w:p>
  </w:footnote>
  <w:footnote w:type="continuationSeparator" w:id="0">
    <w:p w14:paraId="41B19DF2" w14:textId="77777777" w:rsidR="00545EC8" w:rsidRDefault="00545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032FD"/>
    <w:multiLevelType w:val="hybridMultilevel"/>
    <w:tmpl w:val="81E2518A"/>
    <w:lvl w:ilvl="0" w:tplc="1F1CBD1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1316FB"/>
    <w:multiLevelType w:val="hybridMultilevel"/>
    <w:tmpl w:val="EB42DF52"/>
    <w:lvl w:ilvl="0" w:tplc="09627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6B78E2"/>
    <w:multiLevelType w:val="hybridMultilevel"/>
    <w:tmpl w:val="6C7EAD9C"/>
    <w:lvl w:ilvl="0" w:tplc="345631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30B40"/>
    <w:multiLevelType w:val="hybridMultilevel"/>
    <w:tmpl w:val="93C68C9C"/>
    <w:lvl w:ilvl="0" w:tplc="231E8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E6A40"/>
    <w:multiLevelType w:val="hybridMultilevel"/>
    <w:tmpl w:val="358A7A32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694856E0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32C36"/>
    <w:multiLevelType w:val="hybridMultilevel"/>
    <w:tmpl w:val="4746A692"/>
    <w:lvl w:ilvl="0" w:tplc="AB765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6B1B4F"/>
    <w:multiLevelType w:val="hybridMultilevel"/>
    <w:tmpl w:val="AED48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11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869F6"/>
    <w:multiLevelType w:val="hybridMultilevel"/>
    <w:tmpl w:val="ABF8C038"/>
    <w:lvl w:ilvl="0" w:tplc="6786E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A331E"/>
    <w:multiLevelType w:val="hybridMultilevel"/>
    <w:tmpl w:val="D6CC01F0"/>
    <w:lvl w:ilvl="0" w:tplc="AB72E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2D78F9"/>
    <w:multiLevelType w:val="hybridMultilevel"/>
    <w:tmpl w:val="59627F08"/>
    <w:lvl w:ilvl="0" w:tplc="34DC4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16"/>
  </w:num>
  <w:num w:numId="5">
    <w:abstractNumId w:val="2"/>
  </w:num>
  <w:num w:numId="6">
    <w:abstractNumId w:val="12"/>
  </w:num>
  <w:num w:numId="7">
    <w:abstractNumId w:val="3"/>
  </w:num>
  <w:num w:numId="8">
    <w:abstractNumId w:val="7"/>
  </w:num>
  <w:num w:numId="9">
    <w:abstractNumId w:val="13"/>
  </w:num>
  <w:num w:numId="10">
    <w:abstractNumId w:val="8"/>
  </w:num>
  <w:num w:numId="11">
    <w:abstractNumId w:val="14"/>
  </w:num>
  <w:num w:numId="12">
    <w:abstractNumId w:val="0"/>
  </w:num>
  <w:num w:numId="13">
    <w:abstractNumId w:val="9"/>
  </w:num>
  <w:num w:numId="14">
    <w:abstractNumId w:val="9"/>
  </w:num>
  <w:num w:numId="15">
    <w:abstractNumId w:val="1"/>
  </w:num>
  <w:num w:numId="16">
    <w:abstractNumId w:val="15"/>
  </w:num>
  <w:num w:numId="17">
    <w:abstractNumId w:val="4"/>
  </w:num>
  <w:num w:numId="18">
    <w:abstractNumId w:val="5"/>
  </w:num>
  <w:num w:numId="19">
    <w:abstractNumId w:val="6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D32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E9B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205E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118"/>
    <w:rsid w:val="00034676"/>
    <w:rsid w:val="000346E6"/>
    <w:rsid w:val="0003472B"/>
    <w:rsid w:val="00034F38"/>
    <w:rsid w:val="00034FCB"/>
    <w:rsid w:val="000352B3"/>
    <w:rsid w:val="000352D7"/>
    <w:rsid w:val="0003590A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0A61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3FE3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6C2"/>
    <w:rsid w:val="00084C26"/>
    <w:rsid w:val="0008510A"/>
    <w:rsid w:val="00085E04"/>
    <w:rsid w:val="00086800"/>
    <w:rsid w:val="000871AB"/>
    <w:rsid w:val="000872A0"/>
    <w:rsid w:val="0008749D"/>
    <w:rsid w:val="00087874"/>
    <w:rsid w:val="00087913"/>
    <w:rsid w:val="000879DD"/>
    <w:rsid w:val="00087AD0"/>
    <w:rsid w:val="00087AE3"/>
    <w:rsid w:val="000902DC"/>
    <w:rsid w:val="0009053D"/>
    <w:rsid w:val="00090F83"/>
    <w:rsid w:val="000910A1"/>
    <w:rsid w:val="000911AE"/>
    <w:rsid w:val="0009123A"/>
    <w:rsid w:val="00091882"/>
    <w:rsid w:val="00091A89"/>
    <w:rsid w:val="0009299B"/>
    <w:rsid w:val="00092CE3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01C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8B9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4CBA"/>
    <w:rsid w:val="000B51FA"/>
    <w:rsid w:val="000B53BC"/>
    <w:rsid w:val="000B5890"/>
    <w:rsid w:val="000B5905"/>
    <w:rsid w:val="000B5975"/>
    <w:rsid w:val="000B5F84"/>
    <w:rsid w:val="000B5FD2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8F6"/>
    <w:rsid w:val="000C2C3F"/>
    <w:rsid w:val="000C2FBD"/>
    <w:rsid w:val="000C3B0C"/>
    <w:rsid w:val="000C3EAC"/>
    <w:rsid w:val="000C422D"/>
    <w:rsid w:val="000C4AB0"/>
    <w:rsid w:val="000C5329"/>
    <w:rsid w:val="000C5877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A7A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1F7C"/>
    <w:rsid w:val="00112308"/>
    <w:rsid w:val="0011246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79E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164C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B90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614"/>
    <w:rsid w:val="0017473C"/>
    <w:rsid w:val="001747B7"/>
    <w:rsid w:val="001747DF"/>
    <w:rsid w:val="001759B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DEC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6A6D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384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0FF8"/>
    <w:rsid w:val="001B145D"/>
    <w:rsid w:val="001B1D60"/>
    <w:rsid w:val="001B20BE"/>
    <w:rsid w:val="001B23FE"/>
    <w:rsid w:val="001B2431"/>
    <w:rsid w:val="001B283E"/>
    <w:rsid w:val="001B2EE2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78B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887"/>
    <w:rsid w:val="001D07F9"/>
    <w:rsid w:val="001D0E03"/>
    <w:rsid w:val="001D0F3E"/>
    <w:rsid w:val="001D1072"/>
    <w:rsid w:val="001D1272"/>
    <w:rsid w:val="001D1569"/>
    <w:rsid w:val="001D1588"/>
    <w:rsid w:val="001D1D32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283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2949"/>
    <w:rsid w:val="002030A1"/>
    <w:rsid w:val="0020349A"/>
    <w:rsid w:val="002034B4"/>
    <w:rsid w:val="00203E96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366B"/>
    <w:rsid w:val="002140FF"/>
    <w:rsid w:val="0021495D"/>
    <w:rsid w:val="00214B59"/>
    <w:rsid w:val="00215539"/>
    <w:rsid w:val="00215677"/>
    <w:rsid w:val="00215E42"/>
    <w:rsid w:val="002171DB"/>
    <w:rsid w:val="002175B3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6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96E"/>
    <w:rsid w:val="00234F8C"/>
    <w:rsid w:val="00235542"/>
    <w:rsid w:val="0023669B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3B8"/>
    <w:rsid w:val="00240E54"/>
    <w:rsid w:val="0024177E"/>
    <w:rsid w:val="00241B53"/>
    <w:rsid w:val="00241C1B"/>
    <w:rsid w:val="00241CD5"/>
    <w:rsid w:val="0024265D"/>
    <w:rsid w:val="002438F2"/>
    <w:rsid w:val="0024415F"/>
    <w:rsid w:val="002451C5"/>
    <w:rsid w:val="00245746"/>
    <w:rsid w:val="00245A6B"/>
    <w:rsid w:val="00245CBA"/>
    <w:rsid w:val="00245F1F"/>
    <w:rsid w:val="00245FC5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31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09B0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3CC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4AF9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5B9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6E8E"/>
    <w:rsid w:val="00286FFB"/>
    <w:rsid w:val="00287243"/>
    <w:rsid w:val="00287C0F"/>
    <w:rsid w:val="00287C98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33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3C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0CE3"/>
    <w:rsid w:val="002B15A1"/>
    <w:rsid w:val="002B1A69"/>
    <w:rsid w:val="002B1B5B"/>
    <w:rsid w:val="002B2689"/>
    <w:rsid w:val="002B2723"/>
    <w:rsid w:val="002B303A"/>
    <w:rsid w:val="002B33E2"/>
    <w:rsid w:val="002B38E9"/>
    <w:rsid w:val="002B3DC0"/>
    <w:rsid w:val="002B46DB"/>
    <w:rsid w:val="002B4772"/>
    <w:rsid w:val="002B491F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DFC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28DB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07B85"/>
    <w:rsid w:val="003100C8"/>
    <w:rsid w:val="00310659"/>
    <w:rsid w:val="00310B1E"/>
    <w:rsid w:val="00311161"/>
    <w:rsid w:val="00311473"/>
    <w:rsid w:val="00311AA7"/>
    <w:rsid w:val="00311B83"/>
    <w:rsid w:val="003123FF"/>
    <w:rsid w:val="00312400"/>
    <w:rsid w:val="003124DD"/>
    <w:rsid w:val="00312739"/>
    <w:rsid w:val="00312889"/>
    <w:rsid w:val="00312D10"/>
    <w:rsid w:val="0031352C"/>
    <w:rsid w:val="00313D43"/>
    <w:rsid w:val="00313DA8"/>
    <w:rsid w:val="00314ACA"/>
    <w:rsid w:val="003153C7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99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4C6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9A"/>
    <w:rsid w:val="003645F0"/>
    <w:rsid w:val="0036487C"/>
    <w:rsid w:val="003648C1"/>
    <w:rsid w:val="00364AF6"/>
    <w:rsid w:val="00364C8B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50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085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9AE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2E39"/>
    <w:rsid w:val="003B3370"/>
    <w:rsid w:val="003B3383"/>
    <w:rsid w:val="003B3575"/>
    <w:rsid w:val="003B3DC7"/>
    <w:rsid w:val="003B418F"/>
    <w:rsid w:val="003B41D7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689E"/>
    <w:rsid w:val="003D770D"/>
    <w:rsid w:val="003D777E"/>
    <w:rsid w:val="003D7A00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5EC1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07A24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04B"/>
    <w:rsid w:val="00422341"/>
    <w:rsid w:val="00422921"/>
    <w:rsid w:val="00422F2D"/>
    <w:rsid w:val="00423641"/>
    <w:rsid w:val="00424389"/>
    <w:rsid w:val="004246DB"/>
    <w:rsid w:val="00424B5C"/>
    <w:rsid w:val="00425890"/>
    <w:rsid w:val="00425A3E"/>
    <w:rsid w:val="00426266"/>
    <w:rsid w:val="00426699"/>
    <w:rsid w:val="00426C55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2DB4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3BF5"/>
    <w:rsid w:val="00444AB4"/>
    <w:rsid w:val="00444ED2"/>
    <w:rsid w:val="004455D5"/>
    <w:rsid w:val="004461D9"/>
    <w:rsid w:val="004466CF"/>
    <w:rsid w:val="0044699C"/>
    <w:rsid w:val="004469D9"/>
    <w:rsid w:val="00446AC6"/>
    <w:rsid w:val="00446E07"/>
    <w:rsid w:val="0044759B"/>
    <w:rsid w:val="00447F54"/>
    <w:rsid w:val="004501C1"/>
    <w:rsid w:val="00450B7E"/>
    <w:rsid w:val="00450CA6"/>
    <w:rsid w:val="004510E3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69D"/>
    <w:rsid w:val="00457799"/>
    <w:rsid w:val="00457830"/>
    <w:rsid w:val="00457ADF"/>
    <w:rsid w:val="00460517"/>
    <w:rsid w:val="0046054F"/>
    <w:rsid w:val="00460626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0C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889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9DD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0AAF"/>
    <w:rsid w:val="004912C4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2F80"/>
    <w:rsid w:val="004D30E0"/>
    <w:rsid w:val="004D38CB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6E76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3AEA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9C5"/>
    <w:rsid w:val="005205A1"/>
    <w:rsid w:val="005207AD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418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A43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5EC8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3F21"/>
    <w:rsid w:val="005542ED"/>
    <w:rsid w:val="00554BE7"/>
    <w:rsid w:val="00554F2F"/>
    <w:rsid w:val="00555E77"/>
    <w:rsid w:val="00556246"/>
    <w:rsid w:val="00556609"/>
    <w:rsid w:val="005568EC"/>
    <w:rsid w:val="00556A63"/>
    <w:rsid w:val="00556B89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48A3"/>
    <w:rsid w:val="005656ED"/>
    <w:rsid w:val="00565A17"/>
    <w:rsid w:val="00566544"/>
    <w:rsid w:val="00566608"/>
    <w:rsid w:val="00566887"/>
    <w:rsid w:val="00566C83"/>
    <w:rsid w:val="005675AA"/>
    <w:rsid w:val="00567DFF"/>
    <w:rsid w:val="00567FA8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4FC5"/>
    <w:rsid w:val="0059525E"/>
    <w:rsid w:val="0059538F"/>
    <w:rsid w:val="00595583"/>
    <w:rsid w:val="0059581E"/>
    <w:rsid w:val="00595887"/>
    <w:rsid w:val="005961F7"/>
    <w:rsid w:val="005968D5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86C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A4D"/>
    <w:rsid w:val="005B0DBD"/>
    <w:rsid w:val="005B1222"/>
    <w:rsid w:val="005B2225"/>
    <w:rsid w:val="005B2799"/>
    <w:rsid w:val="005B2AEE"/>
    <w:rsid w:val="005B2B77"/>
    <w:rsid w:val="005B3562"/>
    <w:rsid w:val="005B37CE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A7C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8C8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6993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51B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5D1B"/>
    <w:rsid w:val="00616112"/>
    <w:rsid w:val="00616484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016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255"/>
    <w:rsid w:val="00652756"/>
    <w:rsid w:val="00652A27"/>
    <w:rsid w:val="00652AD8"/>
    <w:rsid w:val="00652B79"/>
    <w:rsid w:val="00652CF7"/>
    <w:rsid w:val="006533C3"/>
    <w:rsid w:val="00654068"/>
    <w:rsid w:val="00654302"/>
    <w:rsid w:val="00654462"/>
    <w:rsid w:val="006544BF"/>
    <w:rsid w:val="00654B38"/>
    <w:rsid w:val="00654B83"/>
    <w:rsid w:val="00654BA6"/>
    <w:rsid w:val="00654BCB"/>
    <w:rsid w:val="00654DD2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AEF"/>
    <w:rsid w:val="00662BBC"/>
    <w:rsid w:val="006638AD"/>
    <w:rsid w:val="006639B7"/>
    <w:rsid w:val="00665E49"/>
    <w:rsid w:val="00665F6F"/>
    <w:rsid w:val="00666549"/>
    <w:rsid w:val="00666CA7"/>
    <w:rsid w:val="0066732C"/>
    <w:rsid w:val="006675F5"/>
    <w:rsid w:val="006679F5"/>
    <w:rsid w:val="00667A22"/>
    <w:rsid w:val="00667ACD"/>
    <w:rsid w:val="00667B77"/>
    <w:rsid w:val="00667C2F"/>
    <w:rsid w:val="00670EF6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532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130"/>
    <w:rsid w:val="00677443"/>
    <w:rsid w:val="0067753B"/>
    <w:rsid w:val="0067769A"/>
    <w:rsid w:val="006778E5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8D1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4BDD"/>
    <w:rsid w:val="0069586E"/>
    <w:rsid w:val="00695887"/>
    <w:rsid w:val="00696C59"/>
    <w:rsid w:val="00696E07"/>
    <w:rsid w:val="00696F62"/>
    <w:rsid w:val="00697373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5"/>
    <w:rsid w:val="006B120D"/>
    <w:rsid w:val="006B17E7"/>
    <w:rsid w:val="006B19E8"/>
    <w:rsid w:val="006B1A8A"/>
    <w:rsid w:val="006B1FD5"/>
    <w:rsid w:val="006B21A4"/>
    <w:rsid w:val="006B2320"/>
    <w:rsid w:val="006B2983"/>
    <w:rsid w:val="006B2CAF"/>
    <w:rsid w:val="006B3BCA"/>
    <w:rsid w:val="006B3DCA"/>
    <w:rsid w:val="006B51CF"/>
    <w:rsid w:val="006B555A"/>
    <w:rsid w:val="006B5F25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61F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72E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239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3B7E"/>
    <w:rsid w:val="006E45F3"/>
    <w:rsid w:val="006E4A2F"/>
    <w:rsid w:val="006E4B60"/>
    <w:rsid w:val="006E4D58"/>
    <w:rsid w:val="006E4EBD"/>
    <w:rsid w:val="006E4ECE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6F76CA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695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BC4"/>
    <w:rsid w:val="00720D53"/>
    <w:rsid w:val="00721084"/>
    <w:rsid w:val="00721262"/>
    <w:rsid w:val="00721D9B"/>
    <w:rsid w:val="00722121"/>
    <w:rsid w:val="00722317"/>
    <w:rsid w:val="007224B9"/>
    <w:rsid w:val="007227C2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31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2F18"/>
    <w:rsid w:val="0073327A"/>
    <w:rsid w:val="00733379"/>
    <w:rsid w:val="00734EBE"/>
    <w:rsid w:val="007350CF"/>
    <w:rsid w:val="00735FC7"/>
    <w:rsid w:val="00736DD8"/>
    <w:rsid w:val="00737A65"/>
    <w:rsid w:val="00737B9D"/>
    <w:rsid w:val="00737EF8"/>
    <w:rsid w:val="0074076A"/>
    <w:rsid w:val="0074076B"/>
    <w:rsid w:val="00740C51"/>
    <w:rsid w:val="00740DC5"/>
    <w:rsid w:val="0074157A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02A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CF1"/>
    <w:rsid w:val="00747DBE"/>
    <w:rsid w:val="00747F48"/>
    <w:rsid w:val="00747F4C"/>
    <w:rsid w:val="00750240"/>
    <w:rsid w:val="0075042D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3D96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039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7F8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28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05EC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87D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123"/>
    <w:rsid w:val="007C3598"/>
    <w:rsid w:val="007C3E3E"/>
    <w:rsid w:val="007C3FA8"/>
    <w:rsid w:val="007C3FCA"/>
    <w:rsid w:val="007C42B1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93B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02C3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3C5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771"/>
    <w:rsid w:val="00811835"/>
    <w:rsid w:val="008129EE"/>
    <w:rsid w:val="00812E35"/>
    <w:rsid w:val="00813081"/>
    <w:rsid w:val="0081363A"/>
    <w:rsid w:val="008140E9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19B5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4A9"/>
    <w:rsid w:val="008357EE"/>
    <w:rsid w:val="008359E0"/>
    <w:rsid w:val="00836AD5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9B0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6BD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D35"/>
    <w:rsid w:val="00892365"/>
    <w:rsid w:val="00892872"/>
    <w:rsid w:val="008929F8"/>
    <w:rsid w:val="00892BE5"/>
    <w:rsid w:val="0089322D"/>
    <w:rsid w:val="00893389"/>
    <w:rsid w:val="008937CE"/>
    <w:rsid w:val="0089387C"/>
    <w:rsid w:val="00893940"/>
    <w:rsid w:val="00893CAB"/>
    <w:rsid w:val="00893D48"/>
    <w:rsid w:val="00894028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4EC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4E57"/>
    <w:rsid w:val="008B5098"/>
    <w:rsid w:val="008B5256"/>
    <w:rsid w:val="008B5299"/>
    <w:rsid w:val="008B53A8"/>
    <w:rsid w:val="008B54FD"/>
    <w:rsid w:val="008B5A5F"/>
    <w:rsid w:val="008B5AB0"/>
    <w:rsid w:val="008B5B02"/>
    <w:rsid w:val="008B6054"/>
    <w:rsid w:val="008B61E6"/>
    <w:rsid w:val="008B6C28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2E0D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A1C"/>
    <w:rsid w:val="008D7C5F"/>
    <w:rsid w:val="008D7EB7"/>
    <w:rsid w:val="008E0079"/>
    <w:rsid w:val="008E03E7"/>
    <w:rsid w:val="008E07F1"/>
    <w:rsid w:val="008E0D8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C7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2DF3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2E0"/>
    <w:rsid w:val="00913612"/>
    <w:rsid w:val="0091366A"/>
    <w:rsid w:val="00913824"/>
    <w:rsid w:val="00913CCB"/>
    <w:rsid w:val="009140FE"/>
    <w:rsid w:val="00914E8C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2CE1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3AD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CC5"/>
    <w:rsid w:val="00933F56"/>
    <w:rsid w:val="00934200"/>
    <w:rsid w:val="00934C13"/>
    <w:rsid w:val="0093520A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1DAA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430"/>
    <w:rsid w:val="0097197C"/>
    <w:rsid w:val="00971AE7"/>
    <w:rsid w:val="009721C3"/>
    <w:rsid w:val="00972929"/>
    <w:rsid w:val="00972F91"/>
    <w:rsid w:val="00973827"/>
    <w:rsid w:val="009742D3"/>
    <w:rsid w:val="0097463A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63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561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7CB"/>
    <w:rsid w:val="009868EE"/>
    <w:rsid w:val="00986E7F"/>
    <w:rsid w:val="00987536"/>
    <w:rsid w:val="009902AD"/>
    <w:rsid w:val="00990BD5"/>
    <w:rsid w:val="009912EB"/>
    <w:rsid w:val="00991964"/>
    <w:rsid w:val="0099196F"/>
    <w:rsid w:val="009919AD"/>
    <w:rsid w:val="00991CCE"/>
    <w:rsid w:val="00991E08"/>
    <w:rsid w:val="00991F5E"/>
    <w:rsid w:val="009925A2"/>
    <w:rsid w:val="00992956"/>
    <w:rsid w:val="009929FB"/>
    <w:rsid w:val="00992B98"/>
    <w:rsid w:val="0099359F"/>
    <w:rsid w:val="0099380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A39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463C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649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B23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CA"/>
    <w:rsid w:val="00A040F9"/>
    <w:rsid w:val="00A04634"/>
    <w:rsid w:val="00A04BFD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3E6"/>
    <w:rsid w:val="00A1566A"/>
    <w:rsid w:val="00A15C5E"/>
    <w:rsid w:val="00A164F1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2D6B"/>
    <w:rsid w:val="00A33172"/>
    <w:rsid w:val="00A337E4"/>
    <w:rsid w:val="00A33B50"/>
    <w:rsid w:val="00A33FAF"/>
    <w:rsid w:val="00A34020"/>
    <w:rsid w:val="00A3432B"/>
    <w:rsid w:val="00A344C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72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8C8"/>
    <w:rsid w:val="00A50C5E"/>
    <w:rsid w:val="00A50E97"/>
    <w:rsid w:val="00A515E0"/>
    <w:rsid w:val="00A516DD"/>
    <w:rsid w:val="00A51CAD"/>
    <w:rsid w:val="00A52B4A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2F"/>
    <w:rsid w:val="00A73594"/>
    <w:rsid w:val="00A73D0D"/>
    <w:rsid w:val="00A73F4F"/>
    <w:rsid w:val="00A74A92"/>
    <w:rsid w:val="00A75096"/>
    <w:rsid w:val="00A7521E"/>
    <w:rsid w:val="00A75CC1"/>
    <w:rsid w:val="00A75E88"/>
    <w:rsid w:val="00A7640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900C2"/>
    <w:rsid w:val="00A904FB"/>
    <w:rsid w:val="00A90CA7"/>
    <w:rsid w:val="00A90E72"/>
    <w:rsid w:val="00A9142E"/>
    <w:rsid w:val="00A91D77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97754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076"/>
    <w:rsid w:val="00AA68B4"/>
    <w:rsid w:val="00AA6A5E"/>
    <w:rsid w:val="00AA6E68"/>
    <w:rsid w:val="00AA6EC7"/>
    <w:rsid w:val="00AA7161"/>
    <w:rsid w:val="00AA7909"/>
    <w:rsid w:val="00AA7A22"/>
    <w:rsid w:val="00AA7AB2"/>
    <w:rsid w:val="00AA7FD3"/>
    <w:rsid w:val="00AB0543"/>
    <w:rsid w:val="00AB0AC9"/>
    <w:rsid w:val="00AB0D10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534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554C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7D6"/>
    <w:rsid w:val="00AD1DB7"/>
    <w:rsid w:val="00AD1F07"/>
    <w:rsid w:val="00AD2053"/>
    <w:rsid w:val="00AD2124"/>
    <w:rsid w:val="00AD2334"/>
    <w:rsid w:val="00AD23AB"/>
    <w:rsid w:val="00AD2852"/>
    <w:rsid w:val="00AD2925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1DBE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E7C7E"/>
    <w:rsid w:val="00AF0080"/>
    <w:rsid w:val="00AF0210"/>
    <w:rsid w:val="00AF0B70"/>
    <w:rsid w:val="00AF0B76"/>
    <w:rsid w:val="00AF117A"/>
    <w:rsid w:val="00AF1397"/>
    <w:rsid w:val="00AF15A5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297E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199"/>
    <w:rsid w:val="00B16322"/>
    <w:rsid w:val="00B1662E"/>
    <w:rsid w:val="00B2026F"/>
    <w:rsid w:val="00B212B4"/>
    <w:rsid w:val="00B21382"/>
    <w:rsid w:val="00B219FC"/>
    <w:rsid w:val="00B21BA8"/>
    <w:rsid w:val="00B21C50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713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4D84"/>
    <w:rsid w:val="00B352D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2E51"/>
    <w:rsid w:val="00B52EA6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288"/>
    <w:rsid w:val="00B63C32"/>
    <w:rsid w:val="00B63CF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6E7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8C3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A9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504"/>
    <w:rsid w:val="00BA0632"/>
    <w:rsid w:val="00BA070D"/>
    <w:rsid w:val="00BA0AAA"/>
    <w:rsid w:val="00BA0AFF"/>
    <w:rsid w:val="00BA0C07"/>
    <w:rsid w:val="00BA0C8A"/>
    <w:rsid w:val="00BA0DAF"/>
    <w:rsid w:val="00BA0DFB"/>
    <w:rsid w:val="00BA1E3F"/>
    <w:rsid w:val="00BA2FEF"/>
    <w:rsid w:val="00BA32A4"/>
    <w:rsid w:val="00BA4227"/>
    <w:rsid w:val="00BA427A"/>
    <w:rsid w:val="00BA556D"/>
    <w:rsid w:val="00BA5C2F"/>
    <w:rsid w:val="00BA63CA"/>
    <w:rsid w:val="00BA642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36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079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C7C86"/>
    <w:rsid w:val="00BD007C"/>
    <w:rsid w:val="00BD008E"/>
    <w:rsid w:val="00BD00FC"/>
    <w:rsid w:val="00BD0A69"/>
    <w:rsid w:val="00BD0CAF"/>
    <w:rsid w:val="00BD0E61"/>
    <w:rsid w:val="00BD187D"/>
    <w:rsid w:val="00BD258A"/>
    <w:rsid w:val="00BD2659"/>
    <w:rsid w:val="00BD2F3B"/>
    <w:rsid w:val="00BD3372"/>
    <w:rsid w:val="00BD4E2A"/>
    <w:rsid w:val="00BD50AA"/>
    <w:rsid w:val="00BD5135"/>
    <w:rsid w:val="00BD551C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5B0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8E2"/>
    <w:rsid w:val="00BE498A"/>
    <w:rsid w:val="00BE4B20"/>
    <w:rsid w:val="00BE503F"/>
    <w:rsid w:val="00BE55F3"/>
    <w:rsid w:val="00BE5651"/>
    <w:rsid w:val="00BE57B1"/>
    <w:rsid w:val="00BE5D36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9E6"/>
    <w:rsid w:val="00BF1BD1"/>
    <w:rsid w:val="00BF279D"/>
    <w:rsid w:val="00BF27E0"/>
    <w:rsid w:val="00BF2B6F"/>
    <w:rsid w:val="00BF2FAD"/>
    <w:rsid w:val="00BF351A"/>
    <w:rsid w:val="00BF3914"/>
    <w:rsid w:val="00BF451A"/>
    <w:rsid w:val="00BF49B1"/>
    <w:rsid w:val="00BF4BE4"/>
    <w:rsid w:val="00BF4E0F"/>
    <w:rsid w:val="00BF5405"/>
    <w:rsid w:val="00BF5552"/>
    <w:rsid w:val="00BF5BEE"/>
    <w:rsid w:val="00BF64B6"/>
    <w:rsid w:val="00BF6EE5"/>
    <w:rsid w:val="00BF72A3"/>
    <w:rsid w:val="00BF73F2"/>
    <w:rsid w:val="00BF74BD"/>
    <w:rsid w:val="00BF74EA"/>
    <w:rsid w:val="00BF7D00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4B5"/>
    <w:rsid w:val="00C0384A"/>
    <w:rsid w:val="00C039E4"/>
    <w:rsid w:val="00C03EE8"/>
    <w:rsid w:val="00C04DA3"/>
    <w:rsid w:val="00C05349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EA9"/>
    <w:rsid w:val="00C15F83"/>
    <w:rsid w:val="00C160E4"/>
    <w:rsid w:val="00C1615A"/>
    <w:rsid w:val="00C16167"/>
    <w:rsid w:val="00C16A37"/>
    <w:rsid w:val="00C16C30"/>
    <w:rsid w:val="00C16C9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69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5090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82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4FCC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18F"/>
    <w:rsid w:val="00C857CE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B0D"/>
    <w:rsid w:val="00C92C7F"/>
    <w:rsid w:val="00C9369D"/>
    <w:rsid w:val="00C936A7"/>
    <w:rsid w:val="00C944FA"/>
    <w:rsid w:val="00C9457C"/>
    <w:rsid w:val="00C94D73"/>
    <w:rsid w:val="00C94E20"/>
    <w:rsid w:val="00C94F2E"/>
    <w:rsid w:val="00C95681"/>
    <w:rsid w:val="00C957C7"/>
    <w:rsid w:val="00C957E3"/>
    <w:rsid w:val="00C95854"/>
    <w:rsid w:val="00C95EFF"/>
    <w:rsid w:val="00C969A8"/>
    <w:rsid w:val="00C96E06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786"/>
    <w:rsid w:val="00CC3A23"/>
    <w:rsid w:val="00CC4A92"/>
    <w:rsid w:val="00CC4C71"/>
    <w:rsid w:val="00CC4D96"/>
    <w:rsid w:val="00CC5058"/>
    <w:rsid w:val="00CC5566"/>
    <w:rsid w:val="00CC690D"/>
    <w:rsid w:val="00CC737C"/>
    <w:rsid w:val="00CC74CA"/>
    <w:rsid w:val="00CC75C9"/>
    <w:rsid w:val="00CD087D"/>
    <w:rsid w:val="00CD0988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AD0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627"/>
    <w:rsid w:val="00D126E0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2CC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1C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3D71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1E98"/>
    <w:rsid w:val="00D52051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54D4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8CD"/>
    <w:rsid w:val="00D819B1"/>
    <w:rsid w:val="00D81CF3"/>
    <w:rsid w:val="00D82494"/>
    <w:rsid w:val="00D82987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7F3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5E5"/>
    <w:rsid w:val="00DB36A5"/>
    <w:rsid w:val="00DB37A4"/>
    <w:rsid w:val="00DB37BD"/>
    <w:rsid w:val="00DB3B47"/>
    <w:rsid w:val="00DB3B82"/>
    <w:rsid w:val="00DB3CA9"/>
    <w:rsid w:val="00DB473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73F"/>
    <w:rsid w:val="00DD68AE"/>
    <w:rsid w:val="00DD6BFC"/>
    <w:rsid w:val="00DD713C"/>
    <w:rsid w:val="00DD7234"/>
    <w:rsid w:val="00DD7B00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8E"/>
    <w:rsid w:val="00DF78FA"/>
    <w:rsid w:val="00E002F1"/>
    <w:rsid w:val="00E0054A"/>
    <w:rsid w:val="00E005CE"/>
    <w:rsid w:val="00E0082C"/>
    <w:rsid w:val="00E00E04"/>
    <w:rsid w:val="00E0147F"/>
    <w:rsid w:val="00E0196B"/>
    <w:rsid w:val="00E01989"/>
    <w:rsid w:val="00E01DAA"/>
    <w:rsid w:val="00E023E5"/>
    <w:rsid w:val="00E02432"/>
    <w:rsid w:val="00E02513"/>
    <w:rsid w:val="00E02AD6"/>
    <w:rsid w:val="00E04022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6DD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D6F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7B3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5F0"/>
    <w:rsid w:val="00E3781E"/>
    <w:rsid w:val="00E37B54"/>
    <w:rsid w:val="00E37E62"/>
    <w:rsid w:val="00E40F8D"/>
    <w:rsid w:val="00E41D19"/>
    <w:rsid w:val="00E41EB5"/>
    <w:rsid w:val="00E429ED"/>
    <w:rsid w:val="00E433A7"/>
    <w:rsid w:val="00E438F8"/>
    <w:rsid w:val="00E43ECF"/>
    <w:rsid w:val="00E43F37"/>
    <w:rsid w:val="00E44222"/>
    <w:rsid w:val="00E443EB"/>
    <w:rsid w:val="00E44837"/>
    <w:rsid w:val="00E448F1"/>
    <w:rsid w:val="00E44B58"/>
    <w:rsid w:val="00E44C8F"/>
    <w:rsid w:val="00E450ED"/>
    <w:rsid w:val="00E455BB"/>
    <w:rsid w:val="00E455FB"/>
    <w:rsid w:val="00E45687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0F43"/>
    <w:rsid w:val="00E51D97"/>
    <w:rsid w:val="00E51DDD"/>
    <w:rsid w:val="00E51ECF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1BC"/>
    <w:rsid w:val="00E554B7"/>
    <w:rsid w:val="00E556B5"/>
    <w:rsid w:val="00E5694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4F87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8D8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77D90"/>
    <w:rsid w:val="00E80282"/>
    <w:rsid w:val="00E80514"/>
    <w:rsid w:val="00E807F8"/>
    <w:rsid w:val="00E80E5B"/>
    <w:rsid w:val="00E8128F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C7"/>
    <w:rsid w:val="00E8507A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5C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6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631"/>
    <w:rsid w:val="00EC295E"/>
    <w:rsid w:val="00EC2AF2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CBE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0085"/>
    <w:rsid w:val="00EE069F"/>
    <w:rsid w:val="00EE10AF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12D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997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272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82C"/>
    <w:rsid w:val="00F40CE8"/>
    <w:rsid w:val="00F4131E"/>
    <w:rsid w:val="00F41569"/>
    <w:rsid w:val="00F41604"/>
    <w:rsid w:val="00F41D06"/>
    <w:rsid w:val="00F41F05"/>
    <w:rsid w:val="00F4206F"/>
    <w:rsid w:val="00F42501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42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5F1A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30D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7EE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0FA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3C"/>
    <w:rsid w:val="00F95687"/>
    <w:rsid w:val="00F958FB"/>
    <w:rsid w:val="00F96479"/>
    <w:rsid w:val="00F96CAF"/>
    <w:rsid w:val="00F97908"/>
    <w:rsid w:val="00F97B43"/>
    <w:rsid w:val="00FA07F8"/>
    <w:rsid w:val="00FA0B53"/>
    <w:rsid w:val="00FA103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62A"/>
    <w:rsid w:val="00FA5A4E"/>
    <w:rsid w:val="00FA5EDB"/>
    <w:rsid w:val="00FA6612"/>
    <w:rsid w:val="00FA6DF7"/>
    <w:rsid w:val="00FA710A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411"/>
    <w:rsid w:val="00FB5563"/>
    <w:rsid w:val="00FB5C36"/>
    <w:rsid w:val="00FB5C9C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427"/>
    <w:rsid w:val="00FC6B4C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6F"/>
    <w:rsid w:val="00FD6CB4"/>
    <w:rsid w:val="00FD6FD7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D7C"/>
    <w:rsid w:val="00FE1EAB"/>
    <w:rsid w:val="00FE237A"/>
    <w:rsid w:val="00FE23C1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6EC"/>
    <w:rsid w:val="00FF4AE2"/>
    <w:rsid w:val="00FF50A8"/>
    <w:rsid w:val="00FF54DC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4:docId w14:val="30A7C44B"/>
  <w15:docId w15:val="{4AC9C3E4-637D-402C-9BC6-A3FF20ED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B93A94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B1AD2-0234-407E-9582-859ABF34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(CZ)</dc:creator>
  <cp:lastModifiedBy>Carmela Cozzo</cp:lastModifiedBy>
  <cp:revision>8</cp:revision>
  <cp:lastPrinted>2007-06-18T19:08:00Z</cp:lastPrinted>
  <dcterms:created xsi:type="dcterms:W3CDTF">2017-10-02T18:31:00Z</dcterms:created>
  <dcterms:modified xsi:type="dcterms:W3CDTF">2017-10-03T01:28:00Z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(3)uKN8bvMEs2w9BwSZkB4f3q7Ll44S4nziWfKTS5SJp9d2xBhvKyf0mk5dnys6M3nOFGOedu1K
w4lZiYdheZilIOWTPzA7GwWFLNT8fzmPGcYe5vWFM17lU/RhrD+Up9YBGWyGRBEaQy4u0iJd
AHmX5t6llTD1pL8NgvHBQF0CKkTWqujajD+Q5/cnBx07ZGGyp8tO37BsWusQJj5inN+zEdah
n3Ot9w/VyNqv6GWRQ5</vt:lpwstr>
  </property>
  <property fmtid="{D5CDD505-2E9C-101B-9397-08002B2CF9AE}" pid="28" name="_2015_ms_pID_7253431">
    <vt:lpwstr>FlZVvYIguwcRbvZN5ahE7RmWlKKCighNqe2p05/6o7pGsvCokWKrtm
va6NpyTWmE5ayk+62WL+0HNG7sY9jqO7ExvKfMg1JCgyiCnGKwQgLQSuz7BwaRzxA5uVk9MW
UzULX/Db87dbPy9E9/bH3rpoBG9ZPCrW72Q94J88xXuyBcbqhCGrqRWNJgWDWRQx4v2vHWYq
yEz+uruQa1DFzZOWPRDOnDfx1d9O2auFTrOG</vt:lpwstr>
  </property>
  <property fmtid="{D5CDD505-2E9C-101B-9397-08002B2CF9AE}" pid="29" name="_2015_ms_pID_7253432">
    <vt:lpwstr>RtrSzDSDDUj0vB6iGGI+P9VlkrJ398dTu4pT
mwD+S+wlgXdslx3z+mwtkdo8pcwVlA==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1506994100</vt:lpwstr>
  </property>
</Properties>
</file>